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990D" w14:textId="6C4A6C2D" w:rsidR="00BD337B" w:rsidRPr="00611861" w:rsidRDefault="00EB69FA" w:rsidP="00E07ADC">
      <w:pPr>
        <w:tabs>
          <w:tab w:val="left" w:pos="413"/>
        </w:tabs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p w14:paraId="52E4671B" w14:textId="37826861" w:rsidR="00BD337B" w:rsidRPr="00EB69FA" w:rsidRDefault="00BD337B" w:rsidP="00BD337B">
      <w:pPr>
        <w:spacing w:after="0" w:line="240" w:lineRule="auto"/>
        <w:jc w:val="right"/>
        <w:rPr>
          <w:rFonts w:ascii="Calibri" w:hAnsi="Calibri" w:cs="Calibri"/>
        </w:rPr>
      </w:pPr>
      <w:r w:rsidRPr="00EB69FA">
        <w:rPr>
          <w:rFonts w:ascii="Calibri" w:eastAsia="Calibri" w:hAnsi="Calibri" w:cs="Calibri"/>
        </w:rPr>
        <w:t>Łódź, dnia ……………………………</w:t>
      </w:r>
    </w:p>
    <w:p w14:paraId="1F54596B" w14:textId="77777777" w:rsidR="00BD337B" w:rsidRPr="00EB69FA" w:rsidRDefault="00BD337B" w:rsidP="006F384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F25F891" w14:textId="422926FB" w:rsidR="006F384D" w:rsidRPr="00EB69FA" w:rsidRDefault="006F384D" w:rsidP="006F384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1F712D9" w14:textId="77777777" w:rsidR="00BD337B" w:rsidRPr="00EB69FA" w:rsidRDefault="00BD337B" w:rsidP="006F384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4872692" w14:textId="0525D0B5" w:rsidR="00BD337B" w:rsidRDefault="00BD337B" w:rsidP="00762881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EB69FA">
        <w:rPr>
          <w:rFonts w:ascii="Calibri" w:eastAsia="Calibri" w:hAnsi="Calibri" w:cs="Calibri"/>
          <w:b/>
          <w:bCs/>
        </w:rPr>
        <w:t>OŚWIADCZENIE</w:t>
      </w:r>
    </w:p>
    <w:p w14:paraId="16C46388" w14:textId="77777777" w:rsidR="00E07ADC" w:rsidRPr="00EB69FA" w:rsidRDefault="00E07ADC" w:rsidP="00762881">
      <w:pPr>
        <w:spacing w:after="0"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p w14:paraId="1FDF7566" w14:textId="37E6C5C4" w:rsidR="00BD337B" w:rsidRPr="00EB69FA" w:rsidRDefault="00BD337B" w:rsidP="00EB69FA">
      <w:pPr>
        <w:spacing w:after="0" w:line="360" w:lineRule="auto"/>
        <w:rPr>
          <w:rFonts w:ascii="Calibri" w:hAnsi="Calibri" w:cs="Calibri"/>
        </w:rPr>
      </w:pPr>
      <w:r w:rsidRPr="00EB69FA">
        <w:rPr>
          <w:rFonts w:ascii="Calibri" w:eastAsia="Calibri" w:hAnsi="Calibri" w:cs="Calibri"/>
        </w:rPr>
        <w:t>Imię i nazwisko…………………………………………………………</w:t>
      </w:r>
      <w:r w:rsidR="006F384D" w:rsidRPr="00EB69FA">
        <w:rPr>
          <w:rFonts w:ascii="Calibri" w:eastAsia="Calibri" w:hAnsi="Calibri" w:cs="Calibri"/>
        </w:rPr>
        <w:t>………………………………………………………………………</w:t>
      </w:r>
    </w:p>
    <w:p w14:paraId="5AA79309" w14:textId="263D37CC" w:rsidR="00BD337B" w:rsidRPr="00EB69FA" w:rsidRDefault="00BD337B" w:rsidP="00EB69FA">
      <w:pPr>
        <w:spacing w:after="0" w:line="360" w:lineRule="auto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Jednostka organizacyjna/wydział/kierunek studiów/forma kształcenia/inne</w:t>
      </w:r>
      <w:r w:rsidR="006F384D" w:rsidRPr="00EB69FA">
        <w:rPr>
          <w:rFonts w:ascii="Calibri" w:eastAsia="Calibri" w:hAnsi="Calibri" w:cs="Calibri"/>
        </w:rPr>
        <w:t>:</w:t>
      </w:r>
    </w:p>
    <w:p w14:paraId="69C096F6" w14:textId="5FE82C93" w:rsidR="00BD337B" w:rsidRPr="00EB69FA" w:rsidRDefault="00BD337B" w:rsidP="00EB69FA">
      <w:pPr>
        <w:spacing w:after="0" w:line="360" w:lineRule="auto"/>
        <w:rPr>
          <w:rFonts w:ascii="Calibri" w:hAnsi="Calibri" w:cs="Calibri"/>
        </w:rPr>
      </w:pPr>
      <w:r w:rsidRPr="00EB69F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6F384D" w:rsidRPr="00EB69FA">
        <w:rPr>
          <w:rFonts w:ascii="Calibri" w:eastAsia="Calibri" w:hAnsi="Calibri" w:cs="Calibri"/>
        </w:rPr>
        <w:t>…</w:t>
      </w:r>
    </w:p>
    <w:p w14:paraId="1C6C3B47" w14:textId="5428E40C" w:rsidR="00BD337B" w:rsidRPr="00EB69FA" w:rsidRDefault="00BD337B" w:rsidP="00EB69FA">
      <w:pPr>
        <w:spacing w:after="0" w:line="360" w:lineRule="auto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P</w:t>
      </w:r>
      <w:r w:rsidR="008360CE" w:rsidRPr="00EB69FA">
        <w:rPr>
          <w:rFonts w:ascii="Calibri" w:eastAsia="Calibri" w:hAnsi="Calibri" w:cs="Calibri"/>
        </w:rPr>
        <w:t>ESEL</w:t>
      </w:r>
      <w:r w:rsidRPr="00EB69FA">
        <w:rPr>
          <w:rFonts w:ascii="Calibri" w:eastAsia="Calibri" w:hAnsi="Calibri" w:cs="Calibri"/>
        </w:rPr>
        <w:t>/</w:t>
      </w:r>
      <w:r w:rsidR="008360CE" w:rsidRPr="00EB69FA">
        <w:rPr>
          <w:rFonts w:ascii="Calibri" w:eastAsia="Calibri" w:hAnsi="Calibri" w:cs="Calibri"/>
        </w:rPr>
        <w:t>numer dokumentu tożsamości (</w:t>
      </w:r>
      <w:r w:rsidR="008360CE" w:rsidRPr="00762881">
        <w:rPr>
          <w:rFonts w:ascii="Calibri" w:eastAsia="Calibri" w:hAnsi="Calibri" w:cs="Calibri"/>
          <w:iCs/>
        </w:rPr>
        <w:t>w przypadku braku nr PESEL</w:t>
      </w:r>
      <w:r w:rsidR="001023D9" w:rsidRPr="00EB69FA">
        <w:rPr>
          <w:rFonts w:ascii="Calibri" w:eastAsia="Calibri" w:hAnsi="Calibri" w:cs="Calibri"/>
          <w:i/>
          <w:iCs/>
        </w:rPr>
        <w:t>)</w:t>
      </w:r>
      <w:r w:rsidRPr="00EB69FA">
        <w:rPr>
          <w:rFonts w:ascii="Calibri" w:eastAsia="Calibri" w:hAnsi="Calibri" w:cs="Calibri"/>
        </w:rPr>
        <w:t>……………………………………………………</w:t>
      </w:r>
    </w:p>
    <w:p w14:paraId="7F2AD972" w14:textId="77777777" w:rsidR="00BD337B" w:rsidRPr="00EB69FA" w:rsidRDefault="00BD337B" w:rsidP="00EB69FA">
      <w:pPr>
        <w:spacing w:after="0" w:line="360" w:lineRule="auto"/>
        <w:rPr>
          <w:rFonts w:ascii="Calibri" w:hAnsi="Calibri" w:cs="Calibri"/>
        </w:rPr>
      </w:pPr>
      <w:r w:rsidRPr="00EB69FA">
        <w:rPr>
          <w:rFonts w:ascii="Calibri" w:eastAsia="Calibri" w:hAnsi="Calibri" w:cs="Calibri"/>
        </w:rPr>
        <w:t>Obywatelstwo……………………………………………………………</w:t>
      </w:r>
    </w:p>
    <w:p w14:paraId="29E4F5A2" w14:textId="77777777" w:rsidR="00BD337B" w:rsidRPr="00EB69FA" w:rsidRDefault="00BD337B" w:rsidP="00EB69FA">
      <w:pPr>
        <w:spacing w:after="0" w:line="360" w:lineRule="auto"/>
        <w:rPr>
          <w:rFonts w:ascii="Calibri" w:hAnsi="Calibri" w:cs="Calibri"/>
        </w:rPr>
      </w:pPr>
      <w:r w:rsidRPr="00EB69FA">
        <w:rPr>
          <w:rFonts w:ascii="Calibri" w:eastAsia="Calibri" w:hAnsi="Calibri" w:cs="Calibri"/>
        </w:rPr>
        <w:t xml:space="preserve"> 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79"/>
      </w:tblGrid>
      <w:tr w:rsidR="00BD337B" w:rsidRPr="00EB69FA" w14:paraId="301DF699" w14:textId="77777777" w:rsidTr="006F384D">
        <w:tc>
          <w:tcPr>
            <w:tcW w:w="279" w:type="dxa"/>
          </w:tcPr>
          <w:p w14:paraId="4FB00E35" w14:textId="77777777" w:rsidR="00BD337B" w:rsidRPr="00EB69FA" w:rsidRDefault="00BD337B" w:rsidP="00EB69FA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B9B2E31" w14:textId="167AA7CF" w:rsidR="00BD337B" w:rsidRPr="00EB69FA" w:rsidRDefault="003D3670" w:rsidP="00EB69FA">
      <w:pPr>
        <w:spacing w:after="0" w:line="360" w:lineRule="auto"/>
        <w:jc w:val="both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Oświadczam, że w ciągu ostatnich 20 lat nie zamieszkiwałem/am w państwach innych niż Rzeczpospolita Polska i państwo mojego obywatelstwa</w:t>
      </w: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384D" w:rsidRPr="00EB69FA" w14:paraId="5986744C" w14:textId="77777777" w:rsidTr="006F384D">
        <w:tc>
          <w:tcPr>
            <w:tcW w:w="279" w:type="dxa"/>
          </w:tcPr>
          <w:p w14:paraId="4006A220" w14:textId="77777777" w:rsidR="006F384D" w:rsidRPr="00EB69FA" w:rsidRDefault="006F384D" w:rsidP="00EB69FA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684011A3" w14:textId="77777777" w:rsidR="003D3670" w:rsidRPr="00EB69FA" w:rsidRDefault="003D3670" w:rsidP="00EB69FA">
      <w:pPr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Oświadczam, że w ciągu ostatnich 20 lat zamieszkiwałem/am w następujących państwach innych niż Rzeczpospolita Polska i państwo mojego obywatelstwa :</w:t>
      </w:r>
    </w:p>
    <w:p w14:paraId="297270E8" w14:textId="3DEF4C43" w:rsidR="003D3670" w:rsidRPr="00EB69FA" w:rsidRDefault="003D3670" w:rsidP="00EB69F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</w:t>
      </w:r>
      <w:r w:rsidR="006F384D" w:rsidRPr="00EB69FA">
        <w:rPr>
          <w:rFonts w:ascii="Calibri" w:eastAsia="Calibri" w:hAnsi="Calibri" w:cs="Calibri"/>
        </w:rPr>
        <w:t>....</w:t>
      </w:r>
    </w:p>
    <w:p w14:paraId="06644B95" w14:textId="3AF79553" w:rsidR="003D3670" w:rsidRPr="00EB69FA" w:rsidRDefault="003D3670" w:rsidP="00EB69F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  <w:r w:rsidR="006F384D" w:rsidRPr="00EB69FA">
        <w:rPr>
          <w:rFonts w:ascii="Calibri" w:eastAsia="Calibri" w:hAnsi="Calibri" w:cs="Calibri"/>
        </w:rPr>
        <w:t>......</w:t>
      </w:r>
    </w:p>
    <w:p w14:paraId="010F6894" w14:textId="616BFA0A" w:rsidR="00BD337B" w:rsidRPr="00EB69FA" w:rsidRDefault="00BD337B" w:rsidP="00EB69FA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EB69FA">
        <w:rPr>
          <w:rFonts w:ascii="Calibri" w:eastAsia="Calibri" w:hAnsi="Calibri" w:cs="Calibri"/>
          <w:b/>
          <w:bCs/>
        </w:rPr>
        <w:t>Jestem świadomy/-a odpowiedzialności karnej za złożenie fałszywego oświadczenia.</w:t>
      </w:r>
    </w:p>
    <w:p w14:paraId="472BB441" w14:textId="77777777" w:rsidR="00BD337B" w:rsidRPr="00EB69FA" w:rsidRDefault="00BD337B" w:rsidP="00EB69FA">
      <w:pPr>
        <w:spacing w:after="0" w:line="360" w:lineRule="auto"/>
        <w:rPr>
          <w:rFonts w:ascii="Calibri" w:eastAsia="Calibri" w:hAnsi="Calibri" w:cs="Calibri"/>
        </w:rPr>
      </w:pPr>
    </w:p>
    <w:p w14:paraId="72AF0E2F" w14:textId="0913E908" w:rsidR="00BD337B" w:rsidRPr="00EB69FA" w:rsidRDefault="00BD337B" w:rsidP="00BD337B">
      <w:pPr>
        <w:spacing w:after="0" w:line="240" w:lineRule="auto"/>
        <w:rPr>
          <w:rFonts w:ascii="Calibri" w:eastAsia="Calibri" w:hAnsi="Calibri" w:cs="Calibri"/>
        </w:rPr>
      </w:pPr>
    </w:p>
    <w:p w14:paraId="40C00DF2" w14:textId="77777777" w:rsidR="00BD337B" w:rsidRPr="00EB69FA" w:rsidRDefault="00BD337B" w:rsidP="00BD337B">
      <w:pPr>
        <w:spacing w:after="0" w:line="240" w:lineRule="auto"/>
        <w:rPr>
          <w:rFonts w:ascii="Calibri" w:hAnsi="Calibri" w:cs="Calibri"/>
        </w:rPr>
      </w:pPr>
    </w:p>
    <w:p w14:paraId="22E3D3E8" w14:textId="53933F5D" w:rsidR="00BD337B" w:rsidRPr="00EB69FA" w:rsidRDefault="00BD337B" w:rsidP="00282914">
      <w:pPr>
        <w:spacing w:after="0" w:line="240" w:lineRule="auto"/>
        <w:jc w:val="right"/>
        <w:rPr>
          <w:rFonts w:ascii="Calibri" w:eastAsia="Calibri" w:hAnsi="Calibri" w:cs="Calibri"/>
        </w:rPr>
      </w:pP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</w:r>
      <w:r w:rsidRPr="00EB69FA">
        <w:rPr>
          <w:rFonts w:ascii="Calibri" w:eastAsia="Calibri" w:hAnsi="Calibri" w:cs="Calibri"/>
        </w:rPr>
        <w:tab/>
        <w:t>………………………………………………………….</w:t>
      </w:r>
    </w:p>
    <w:p w14:paraId="14264DAB" w14:textId="0BD3E56D" w:rsidR="00BD337B" w:rsidRPr="00762881" w:rsidRDefault="00BD337B" w:rsidP="00EB69FA">
      <w:pPr>
        <w:spacing w:after="0" w:line="240" w:lineRule="auto"/>
        <w:ind w:left="4956" w:right="991" w:firstLine="708"/>
        <w:jc w:val="right"/>
        <w:rPr>
          <w:rFonts w:ascii="Calibri" w:eastAsia="Calibri" w:hAnsi="Calibri" w:cs="Calibri"/>
          <w:iCs/>
        </w:rPr>
      </w:pPr>
      <w:r w:rsidRPr="00762881">
        <w:rPr>
          <w:rFonts w:ascii="Calibri" w:eastAsia="Calibri" w:hAnsi="Calibri" w:cs="Calibri"/>
          <w:iCs/>
        </w:rPr>
        <w:t>(data, czytelny podpis)</w:t>
      </w:r>
    </w:p>
    <w:p w14:paraId="1C7E513F" w14:textId="77777777" w:rsidR="00BD337B" w:rsidRPr="00EB69FA" w:rsidRDefault="00BD337B" w:rsidP="00BD337B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34FF933D" w14:textId="77777777" w:rsidR="00BD337B" w:rsidRPr="00EB69FA" w:rsidRDefault="00BD337B" w:rsidP="00BD337B">
      <w:pPr>
        <w:spacing w:after="0" w:line="240" w:lineRule="auto"/>
        <w:rPr>
          <w:rStyle w:val="Hipercze"/>
          <w:rFonts w:ascii="Calibri" w:eastAsia="Calibri" w:hAnsi="Calibri" w:cs="Calibri"/>
          <w:sz w:val="18"/>
          <w:szCs w:val="18"/>
          <w:vertAlign w:val="superscript"/>
        </w:rPr>
      </w:pPr>
      <w:r w:rsidRPr="00EB69FA">
        <w:rPr>
          <w:rFonts w:ascii="Calibri" w:eastAsia="Calibri" w:hAnsi="Calibri" w:cs="Calibri"/>
          <w:sz w:val="18"/>
          <w:szCs w:val="18"/>
          <w:u w:val="single"/>
        </w:rPr>
        <w:t xml:space="preserve">Pouczenie: </w:t>
      </w:r>
    </w:p>
    <w:p w14:paraId="4BC04B39" w14:textId="424E2DE0" w:rsidR="00BD337B" w:rsidRPr="00EB69FA" w:rsidRDefault="00BD337B" w:rsidP="00CA684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 xml:space="preserve">W kratce przy wybranej odpowiedzi należy postawić znak X. W przypadku wyboru </w:t>
      </w:r>
      <w:r w:rsidR="003D3670" w:rsidRPr="00EB69FA">
        <w:rPr>
          <w:rFonts w:ascii="Calibri" w:eastAsia="Calibri" w:hAnsi="Calibri" w:cs="Calibri"/>
          <w:sz w:val="18"/>
          <w:szCs w:val="18"/>
        </w:rPr>
        <w:t>drugiej</w:t>
      </w:r>
      <w:r w:rsidRPr="00EB69FA">
        <w:rPr>
          <w:rFonts w:ascii="Calibri" w:eastAsia="Calibri" w:hAnsi="Calibri" w:cs="Calibri"/>
          <w:sz w:val="18"/>
          <w:szCs w:val="18"/>
        </w:rPr>
        <w:t xml:space="preserve"> opcji, należy wymienić te</w:t>
      </w:r>
      <w:r w:rsidR="006F384D" w:rsidRPr="00EB69FA">
        <w:rPr>
          <w:rFonts w:ascii="Calibri" w:eastAsia="Calibri" w:hAnsi="Calibri" w:cs="Calibri"/>
          <w:sz w:val="18"/>
          <w:szCs w:val="18"/>
        </w:rPr>
        <w:t> </w:t>
      </w:r>
      <w:r w:rsidRPr="00EB69FA">
        <w:rPr>
          <w:rFonts w:ascii="Calibri" w:eastAsia="Calibri" w:hAnsi="Calibri" w:cs="Calibri"/>
          <w:sz w:val="18"/>
          <w:szCs w:val="18"/>
        </w:rPr>
        <w:t>państwa.</w:t>
      </w:r>
    </w:p>
    <w:p w14:paraId="6A8D9360" w14:textId="57FADAD1" w:rsidR="00CA6847" w:rsidRPr="00EB69FA" w:rsidRDefault="00E07ADC" w:rsidP="00CA684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hyperlink r:id="rId10" w:anchor="_ftnref1">
        <w:r w:rsidR="002B5838" w:rsidRPr="00EB69FA">
          <w:rPr>
            <w:rFonts w:ascii="Calibri" w:hAnsi="Calibri" w:cs="Calibri"/>
            <w:sz w:val="18"/>
            <w:szCs w:val="18"/>
          </w:rPr>
          <w:t>https://euc-word-edit.officeapps.live.com/we/wordeditorframe.aspx?ui=pl&amp;rs=pl-PL&amp;wopisrc=https://umedwr.sharepoint.com/sites/REJESTR-NOWEOBOWIZKI/_vti_bin/wopi.ashx/files/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</w:t>
        </w:r>
      </w:hyperlink>
      <w:r w:rsidR="00BD337B" w:rsidRPr="00EB69FA">
        <w:rPr>
          <w:rFonts w:ascii="Calibri" w:eastAsia="Calibri" w:hAnsi="Calibri" w:cs="Calibri"/>
          <w:sz w:val="18"/>
          <w:szCs w:val="18"/>
        </w:rPr>
        <w:t>Określenie “państwo mojego obywatelstwa” dotyczy osób, które nie są obywatelami RP.</w:t>
      </w:r>
      <w:r w:rsidR="00CA6847" w:rsidRPr="00EB69FA">
        <w:rPr>
          <w:rFonts w:ascii="Calibri" w:eastAsia="Calibri" w:hAnsi="Calibri" w:cs="Calibri"/>
          <w:sz w:val="18"/>
          <w:szCs w:val="18"/>
        </w:rPr>
        <w:t xml:space="preserve"> Osoba posiadająca obywatelstwo innego państwa niż Rzeczpospolita Polska dołącza również informację z rejestru karnego państwa obywatelstwa uzyskiwaną do celów działalności zawodowej lub wolontariackiej związanej </w:t>
      </w:r>
      <w:r w:rsidR="00CA6847" w:rsidRPr="00EB69FA">
        <w:rPr>
          <w:rFonts w:ascii="Calibri" w:eastAsia="Calibri" w:hAnsi="Calibri" w:cs="Calibri"/>
          <w:sz w:val="18"/>
          <w:szCs w:val="18"/>
        </w:rPr>
        <w:br/>
        <w:t>z kontaktami z dziećmi, wraz z tłumaczeniem przysięgłym.</w:t>
      </w:r>
    </w:p>
    <w:p w14:paraId="40973138" w14:textId="77777777" w:rsidR="00CA6847" w:rsidRPr="00EB69FA" w:rsidRDefault="00BD337B" w:rsidP="00CA684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Zgodnie z art. 25 Kodeksu cywilnego miejscem zamieszkania osoby fizycznej jest miejscowość, w której osoba ta</w:t>
      </w:r>
      <w:r w:rsidR="006F384D" w:rsidRPr="00EB69FA">
        <w:rPr>
          <w:rFonts w:ascii="Calibri" w:eastAsia="Calibri" w:hAnsi="Calibri" w:cs="Calibri"/>
          <w:sz w:val="18"/>
          <w:szCs w:val="18"/>
        </w:rPr>
        <w:t> </w:t>
      </w:r>
      <w:r w:rsidRPr="00EB69FA">
        <w:rPr>
          <w:rFonts w:ascii="Calibri" w:eastAsia="Calibri" w:hAnsi="Calibri" w:cs="Calibri"/>
          <w:sz w:val="18"/>
          <w:szCs w:val="18"/>
        </w:rPr>
        <w:t>przebywa z zamiarem stałego pobytu.</w:t>
      </w:r>
    </w:p>
    <w:p w14:paraId="67445691" w14:textId="71781F29" w:rsidR="00CA6847" w:rsidRPr="00EB69FA" w:rsidRDefault="00CA6847" w:rsidP="00CA684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UWAGA: W przypadku zamieszkiwania w ciągu ostatnich 20 lat za</w:t>
      </w:r>
      <w:r w:rsidR="002C57CD" w:rsidRPr="00EB69FA">
        <w:rPr>
          <w:rFonts w:ascii="Calibri" w:eastAsia="Calibri" w:hAnsi="Calibri" w:cs="Calibri"/>
          <w:sz w:val="18"/>
          <w:szCs w:val="18"/>
        </w:rPr>
        <w:t xml:space="preserve"> </w:t>
      </w:r>
      <w:r w:rsidRPr="00EB69FA">
        <w:rPr>
          <w:rFonts w:ascii="Calibri" w:eastAsia="Calibri" w:hAnsi="Calibri" w:cs="Calibri"/>
          <w:sz w:val="18"/>
          <w:szCs w:val="18"/>
        </w:rPr>
        <w:t>granicą do oświadczenia należy dołączyć:</w:t>
      </w:r>
    </w:p>
    <w:p w14:paraId="2D36CE8F" w14:textId="29BA03BB" w:rsidR="00CA6847" w:rsidRPr="00EB69FA" w:rsidRDefault="00CA6847" w:rsidP="00CA6847">
      <w:pPr>
        <w:pStyle w:val="Akapitzlist"/>
        <w:numPr>
          <w:ilvl w:val="1"/>
          <w:numId w:val="3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informację z rejestrów karnych wskazanych państw, uzyskiwaną do celów działalności zawodowej lub wolontariackiej związanej z kontaktami z dziećmi, wraz z tłumaczeniem przysięgłym.</w:t>
      </w:r>
    </w:p>
    <w:p w14:paraId="2A9F1C24" w14:textId="5AE2E3D2" w:rsidR="00CA6847" w:rsidRPr="00EB69FA" w:rsidRDefault="00887442" w:rsidP="00CA6847">
      <w:pPr>
        <w:pStyle w:val="Akapitzlist"/>
        <w:numPr>
          <w:ilvl w:val="1"/>
          <w:numId w:val="3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w</w:t>
      </w:r>
      <w:r w:rsidR="00CA6847" w:rsidRPr="00EB69FA">
        <w:rPr>
          <w:rFonts w:ascii="Calibri" w:eastAsia="Calibri" w:hAnsi="Calibri" w:cs="Calibri"/>
          <w:sz w:val="18"/>
          <w:szCs w:val="18"/>
        </w:rPr>
        <w:t xml:space="preserve"> przypadku, gdy prawo państwa zamieszkiwania nie przewiduje wydawania ww. informacji – należy dołączyć</w:t>
      </w:r>
    </w:p>
    <w:p w14:paraId="1C2B1572" w14:textId="0689E5D1" w:rsidR="00CA6847" w:rsidRPr="00EB69FA" w:rsidRDefault="00CA6847" w:rsidP="00CA6847">
      <w:pPr>
        <w:pStyle w:val="Akapitzlist"/>
        <w:spacing w:after="0" w:line="240" w:lineRule="auto"/>
        <w:ind w:left="0" w:firstLine="708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informację z rejestru karnego tego państwa, wraz z tłumaczeniem przysięgłym.</w:t>
      </w:r>
    </w:p>
    <w:p w14:paraId="377DBC16" w14:textId="4B5A4E68" w:rsidR="00CA6847" w:rsidRPr="00EB69FA" w:rsidRDefault="00887442" w:rsidP="00CA6847">
      <w:pPr>
        <w:pStyle w:val="Akapitzlist"/>
        <w:numPr>
          <w:ilvl w:val="1"/>
          <w:numId w:val="3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B69FA">
        <w:rPr>
          <w:rFonts w:ascii="Calibri" w:eastAsia="Calibri" w:hAnsi="Calibri" w:cs="Calibri"/>
          <w:sz w:val="18"/>
          <w:szCs w:val="18"/>
        </w:rPr>
        <w:t>w</w:t>
      </w:r>
      <w:r w:rsidR="00CA6847" w:rsidRPr="00EB69FA">
        <w:rPr>
          <w:rFonts w:ascii="Calibri" w:eastAsia="Calibri" w:hAnsi="Calibri" w:cs="Calibri"/>
          <w:sz w:val="18"/>
          <w:szCs w:val="18"/>
        </w:rPr>
        <w:t xml:space="preserve"> przypadku, gdy prawo państwa zamieszkiwania nie przewiduje sporządzenia informacji z rejestru karnego lub w danym państwie nie prowadzi się rejestru karnego – należy wypełnić i dołączyć Oświadczenie nr 2.</w:t>
      </w:r>
    </w:p>
    <w:p w14:paraId="7D12E0CF" w14:textId="77777777" w:rsidR="00CA6847" w:rsidRPr="00EB69FA" w:rsidRDefault="00CA6847" w:rsidP="00CA6847">
      <w:pPr>
        <w:pStyle w:val="Akapitzlist"/>
        <w:spacing w:after="0" w:line="240" w:lineRule="auto"/>
        <w:ind w:left="0" w:firstLine="360"/>
        <w:jc w:val="both"/>
        <w:rPr>
          <w:rFonts w:ascii="Calibri" w:eastAsia="Calibri" w:hAnsi="Calibri" w:cs="Calibri"/>
          <w:sz w:val="16"/>
          <w:szCs w:val="16"/>
        </w:rPr>
      </w:pPr>
    </w:p>
    <w:p w14:paraId="58476181" w14:textId="77777777" w:rsidR="00CA6847" w:rsidRPr="00EB69FA" w:rsidRDefault="00CA6847" w:rsidP="00CA6847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7CCC178" w14:textId="77777777" w:rsidR="00EB69FA" w:rsidRDefault="00EB69FA" w:rsidP="00EB69FA">
      <w:pPr>
        <w:rPr>
          <w:rFonts w:ascii="Calibri" w:hAnsi="Calibri" w:cs="Calibri"/>
          <w:b/>
          <w:bCs/>
          <w:kern w:val="0"/>
          <w14:ligatures w14:val="none"/>
        </w:rPr>
      </w:pPr>
      <w:bookmarkStart w:id="1" w:name="_Hlk164087526"/>
    </w:p>
    <w:p w14:paraId="75B20478" w14:textId="3681E326" w:rsidR="00B74995" w:rsidRPr="00EB69FA" w:rsidRDefault="00B74995" w:rsidP="00762881">
      <w:pPr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74995">
        <w:rPr>
          <w:rStyle w:val="normaltextrun"/>
          <w:rFonts w:ascii="Calibri" w:hAnsi="Calibri" w:cs="Calibri"/>
          <w:b/>
          <w:bCs/>
        </w:rPr>
        <w:lastRenderedPageBreak/>
        <w:t>Informacja o przetwarzaniu danych osobowych przez Uniwersytet Medyczny w Łodzi</w:t>
      </w:r>
    </w:p>
    <w:p w14:paraId="5D3D1B53" w14:textId="395D4AEB" w:rsidR="00B74995" w:rsidRPr="009D02CF" w:rsidRDefault="00B74995" w:rsidP="00B749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9D02CF">
        <w:rPr>
          <w:rStyle w:val="eop"/>
          <w:rFonts w:ascii="Calibri" w:hAnsi="Calibri" w:cs="Calibri"/>
          <w:sz w:val="20"/>
          <w:szCs w:val="20"/>
        </w:rPr>
        <w:t> </w:t>
      </w:r>
    </w:p>
    <w:p w14:paraId="0C4E2AC1" w14:textId="77777777" w:rsidR="00B74995" w:rsidRPr="00762881" w:rsidRDefault="00B74995" w:rsidP="00CE706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Style w:val="normaltextrun"/>
          <w:rFonts w:ascii="Calibri" w:hAnsi="Calibri" w:cs="Calibri"/>
          <w:sz w:val="18"/>
          <w:szCs w:val="18"/>
        </w:rPr>
        <w:t>Na podstawie art. 13 ust. 1 i ust. 2 oraz art. 14 ust. 1 i ust. 2 rozporządzenia Parlamentu Europejskiego i Rady (UE) 2016/679 z dnia 27 kwietnia 2016 r. w sprawie ochrony osób fizycznych w związku z przetwarzaniem danych osobowych i w sprawie swobodnego przepływu takich danych oraz uchylenia dyrektywy 95/46/WE (RODO), Uniwersytet Medyczny w Łodzi informuje, że:</w:t>
      </w:r>
      <w:r w:rsidRPr="00762881">
        <w:rPr>
          <w:rStyle w:val="eop"/>
          <w:rFonts w:ascii="Calibri" w:hAnsi="Calibri" w:cs="Calibri"/>
          <w:sz w:val="18"/>
          <w:szCs w:val="18"/>
        </w:rPr>
        <w:t> </w:t>
      </w:r>
    </w:p>
    <w:p w14:paraId="2DCADB4C" w14:textId="77777777" w:rsidR="00B74995" w:rsidRPr="00762881" w:rsidRDefault="00B74995" w:rsidP="00CE706D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Style w:val="eop"/>
          <w:rFonts w:ascii="Calibri" w:hAnsi="Calibri" w:cs="Calibri"/>
          <w:sz w:val="18"/>
          <w:szCs w:val="18"/>
        </w:rPr>
        <w:t> </w:t>
      </w:r>
    </w:p>
    <w:p w14:paraId="5A4BBA64" w14:textId="77777777" w:rsidR="00B74995" w:rsidRPr="00762881" w:rsidRDefault="00B74995" w:rsidP="00CE706D">
      <w:pPr>
        <w:pStyle w:val="paragraph"/>
        <w:numPr>
          <w:ilvl w:val="0"/>
          <w:numId w:val="2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Style w:val="normaltextrun"/>
          <w:rFonts w:ascii="Calibri" w:hAnsi="Calibri" w:cs="Calibri"/>
          <w:sz w:val="18"/>
          <w:szCs w:val="18"/>
        </w:rPr>
        <w:t>Administratorem Państwa danych osobowych jest Uniwersytet Medyczny w Łodzi, al. Kościuszki 4, kod pocztowy: 90-419 Łódź, tel.: 42 272 58 03, NIP: 725 18 43 739, REGON: 473 073 308. Kontakt z Administratorem jest możliwy za pośrednictwem danych teleadresowych oraz poprzez skrzynkę elektroniczną pod adresem: umed@umed.lodz.pl.</w:t>
      </w:r>
      <w:r w:rsidRPr="00762881">
        <w:rPr>
          <w:rStyle w:val="eop"/>
          <w:rFonts w:ascii="Calibri" w:hAnsi="Calibri" w:cs="Calibri"/>
          <w:sz w:val="18"/>
          <w:szCs w:val="18"/>
        </w:rPr>
        <w:t> </w:t>
      </w:r>
    </w:p>
    <w:p w14:paraId="263A689E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762881">
        <w:rPr>
          <w:rStyle w:val="normaltextrun"/>
          <w:rFonts w:ascii="Calibri" w:hAnsi="Calibri" w:cs="Calibri"/>
          <w:sz w:val="18"/>
          <w:szCs w:val="18"/>
        </w:rPr>
        <w:t>Kontakt z Inspektorem Ochrony Danych jest możliwy za pośrednictwem adresu mailowego: iod@umed.lodz.pl.</w:t>
      </w:r>
      <w:r w:rsidRPr="00762881">
        <w:rPr>
          <w:rStyle w:val="eop"/>
          <w:rFonts w:ascii="Calibri" w:hAnsi="Calibri" w:cs="Calibri"/>
          <w:sz w:val="18"/>
          <w:szCs w:val="18"/>
        </w:rPr>
        <w:t> </w:t>
      </w:r>
    </w:p>
    <w:p w14:paraId="29CC4A85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Pani/Pana dane osobowe będą przetwarzane w celu realizacji procesu rekrutacyjnego oraz w przypadku wyrażenia odpowiedniej zgody również w celu prowadzenia przyszłych procesów rekrutacyjnych. Podstawą prawną przetwarzania danych jest:</w:t>
      </w:r>
    </w:p>
    <w:p w14:paraId="1D5390FB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uprawnienie do żądania danych niezbędnych do podjęcia działań przed zawarciem umowy, w zakresie wskazanym w art. 22</w:t>
      </w:r>
      <w:r w:rsidRPr="00762881">
        <w:rPr>
          <w:rFonts w:ascii="Calibri" w:hAnsi="Calibri" w:cs="Calibri"/>
          <w:sz w:val="18"/>
          <w:szCs w:val="18"/>
          <w:vertAlign w:val="superscript"/>
        </w:rPr>
        <w:t>1</w:t>
      </w:r>
      <w:r w:rsidRPr="00762881">
        <w:rPr>
          <w:rFonts w:ascii="Calibri" w:hAnsi="Calibri" w:cs="Calibri"/>
          <w:sz w:val="18"/>
          <w:szCs w:val="18"/>
        </w:rPr>
        <w:t xml:space="preserve"> Kodeksu Pracy zgodnie z art. 6 ust. 1 lit. b) RODO;</w:t>
      </w:r>
    </w:p>
    <w:p w14:paraId="29EDBDA9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w pozostałym zakresie, dobrowolna zgoda na przetwarzanie danych osobowych, która w każdym czasie może być odwołana tj. art. 6 ust. 1 lit. a) RODO;</w:t>
      </w:r>
    </w:p>
    <w:p w14:paraId="2091B305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w przypadku przekazania danych szczególnej kategorii, dobrowolna zgoda na przetwarzanie danych osobowych, którą w każdym czasie można wycofać, art. 9 ust. 2 lit. a) RODO;</w:t>
      </w:r>
    </w:p>
    <w:p w14:paraId="108D8A41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spełnienie wymagań na gruncie obowiązujących przepisów prawa w zakresie realizacji uprawnień Pracodawcy, wynikających z Ustawy z dnia 26 czerwca 1974 r. Kodeks pracy, art. 6 ust. 1 lit. c) RODO);</w:t>
      </w:r>
    </w:p>
    <w:p w14:paraId="20FDA560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ustalenie, dochodzenie oraz zabezpieczenie ewentualnych roszczeń oraz obrona przed tymi roszczeniami, związanymi z realizacją procesów rekrutacyjnych, na podstawie art. 6 ust. 1 lit. f) RODO;</w:t>
      </w:r>
    </w:p>
    <w:p w14:paraId="3DBE0B79" w14:textId="77777777" w:rsidR="00B74995" w:rsidRPr="00762881" w:rsidRDefault="00B74995" w:rsidP="00D31812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Calibri" w:hAnsi="Calibri" w:cs="Calibri"/>
          <w:b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prawnie uzasadniony interes Administratora danych, którym jest przesyłanie wiadomości informacyjnych dotyczących prowadzonego procesu rekrutacyjnego tj. art. 6 ust. 1 lit. f) RODO.</w:t>
      </w:r>
    </w:p>
    <w:p w14:paraId="3ECAF241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Podanie przez Państwa danych osobowych jest w zakresie realizacji procesu rekrutacji niezbędne na podstawie obowiązujących przepisów prawa, w pozostałych zaś wypadkach wskazanych w pkt. 3 dobrowolne. Wyrażenie zgód na komunikację z Panią/Panem dodatkowymi kanałami (sms, mail, aplikacja) ułatwi nam nawiązywanie z Panią/Panem kontaktu w procesie rekrutacji</w:t>
      </w:r>
      <w:r w:rsidRPr="00762881">
        <w:rPr>
          <w:rStyle w:val="normaltextrun"/>
          <w:rFonts w:ascii="Calibri" w:hAnsi="Calibri" w:cs="Calibri"/>
          <w:sz w:val="18"/>
          <w:szCs w:val="18"/>
          <w:lang w:val="cs-CZ"/>
        </w:rPr>
        <w:t>.</w:t>
      </w:r>
      <w:r w:rsidRPr="00762881">
        <w:rPr>
          <w:rStyle w:val="normaltextrun"/>
          <w:rFonts w:ascii="Calibri" w:hAnsi="Calibri" w:cs="Calibri"/>
          <w:sz w:val="18"/>
          <w:szCs w:val="18"/>
        </w:rPr>
        <w:t> </w:t>
      </w:r>
      <w:r w:rsidRPr="00762881">
        <w:rPr>
          <w:rStyle w:val="eop"/>
          <w:rFonts w:ascii="Calibri" w:hAnsi="Calibri" w:cs="Calibri"/>
          <w:sz w:val="18"/>
          <w:szCs w:val="18"/>
        </w:rPr>
        <w:t> </w:t>
      </w:r>
    </w:p>
    <w:p w14:paraId="0ABC8487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 w:rsidRPr="00762881">
        <w:rPr>
          <w:rStyle w:val="normaltextrun"/>
          <w:rFonts w:ascii="Calibri" w:hAnsi="Calibri" w:cs="Calibri"/>
          <w:sz w:val="18"/>
          <w:szCs w:val="18"/>
        </w:rPr>
        <w:t>Zakres przetwarzanych danych osobowych może obejmować w zależności od pełnionej funkcji informacje o posiadanych uprawnieniach i kwalifikacjach, jak również informacje o niekaralności (w przypadku osób wskazanych ustawą z dnia 13 maja 2016 r. o przeciwdziałaniu zagrożeniom przestępczości na tle seksualnym i ochronie małoletnich).</w:t>
      </w:r>
    </w:p>
    <w:p w14:paraId="7D34EB82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Pani/Pana dane osobowe mogą być ujawniane wyłącznie osobom upoważnionym u administratora do przetwarzania danych osobowych, zaś podmiotom przetwarzającym na mocy umowy powierzenia, innym podmiotom uprawnionym na podstawie przepisów prawa.</w:t>
      </w:r>
    </w:p>
    <w:p w14:paraId="723BCA77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 xml:space="preserve"> W oparciu o dane osobowe nie będą podejmowane decyzje w sposób zautomatyzowany, nie będą one podlegały również profilowaniu.</w:t>
      </w:r>
    </w:p>
    <w:p w14:paraId="7AD33B53" w14:textId="77777777" w:rsidR="00B74995" w:rsidRPr="00762881" w:rsidRDefault="00B74995" w:rsidP="00CE706D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 xml:space="preserve"> Pani/Pana dane osobowe przechowywane będą:</w:t>
      </w:r>
    </w:p>
    <w:p w14:paraId="1497E859" w14:textId="2AC084C4" w:rsidR="00B74995" w:rsidRPr="00762881" w:rsidRDefault="00B74995" w:rsidP="00CE706D">
      <w:pPr>
        <w:spacing w:after="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1)</w:t>
      </w:r>
      <w:r w:rsidRPr="00762881">
        <w:rPr>
          <w:rFonts w:ascii="Calibri" w:hAnsi="Calibri" w:cs="Calibri"/>
          <w:sz w:val="18"/>
          <w:szCs w:val="18"/>
        </w:rPr>
        <w:tab/>
        <w:t xml:space="preserve"> dla celu wskazanego w pkt. 3.a) przez okres niezbędny do realizacji wszelkich czynności związanych z procesem rekrutacji oraz archiwizacji dokumentacji zgodnie z procedurami obowiązującymi u Administratora w związku z koniecznością zapewnienia możliwości wyjaśnienia wszelkich wątpliwości związanych z procesem rekrutacji;</w:t>
      </w:r>
    </w:p>
    <w:p w14:paraId="22B9684A" w14:textId="2A02EA21" w:rsidR="00B74995" w:rsidRPr="00762881" w:rsidRDefault="00B74995" w:rsidP="00CE706D">
      <w:pPr>
        <w:spacing w:after="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2)</w:t>
      </w:r>
      <w:r w:rsidRPr="00762881">
        <w:rPr>
          <w:rFonts w:ascii="Calibri" w:hAnsi="Calibri" w:cs="Calibri"/>
          <w:sz w:val="18"/>
          <w:szCs w:val="18"/>
        </w:rPr>
        <w:tab/>
        <w:t>Do czasu wycofania udzielonej zgody (pkt. 3.b) i c)) lub do czasu skutecznego wniesienia sprzeciwu wobec przetwarzania lub ustania celu przetwarzania danych (pkt. 3.e) i f)); w przypadku, gdy Pani/Pan kandydatura zostanie odrzucona, dane osobowe z procesu rekrutacji zostaną usunięte niezwłocznie. Zgodę można wycofać kontaktując się z Administratorem drogą mailową.</w:t>
      </w:r>
    </w:p>
    <w:p w14:paraId="3DE29D13" w14:textId="77777777" w:rsidR="00B74995" w:rsidRPr="00762881" w:rsidRDefault="00B74995" w:rsidP="00CE706D">
      <w:pPr>
        <w:pStyle w:val="Akapitzlist"/>
        <w:numPr>
          <w:ilvl w:val="0"/>
          <w:numId w:val="28"/>
        </w:numPr>
        <w:spacing w:line="25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z prawem przetwarzania danych osobowych (więcej informacji: </w:t>
      </w:r>
      <w:hyperlink r:id="rId11" w:history="1">
        <w:r w:rsidRPr="00762881">
          <w:rPr>
            <w:rStyle w:val="Hipercze"/>
            <w:rFonts w:ascii="Calibri" w:hAnsi="Calibri" w:cs="Calibri"/>
            <w:sz w:val="18"/>
            <w:szCs w:val="18"/>
          </w:rPr>
          <w:t>- UODO</w:t>
        </w:r>
      </w:hyperlink>
      <w:r w:rsidRPr="00762881">
        <w:rPr>
          <w:rFonts w:ascii="Calibri" w:hAnsi="Calibri" w:cs="Calibri"/>
          <w:sz w:val="18"/>
          <w:szCs w:val="18"/>
        </w:rPr>
        <w:t xml:space="preserve"> ).</w:t>
      </w:r>
    </w:p>
    <w:p w14:paraId="39B0B29A" w14:textId="2E664F01" w:rsidR="00B74995" w:rsidRPr="00762881" w:rsidRDefault="00B74995" w:rsidP="00CE706D">
      <w:pPr>
        <w:pStyle w:val="Akapitzlist"/>
        <w:numPr>
          <w:ilvl w:val="0"/>
          <w:numId w:val="28"/>
        </w:numPr>
        <w:tabs>
          <w:tab w:val="clear" w:pos="720"/>
          <w:tab w:val="num" w:pos="0"/>
        </w:tabs>
        <w:spacing w:line="25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Posiada Pani/Pan prawo dostępu do treści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W przypadku wątpliwości dotyczących przetwarzania Państwa danych osobowych uprzejmie prosimy w pierwszej kolejności o kontakt z Inspektorem Ochrony Danych na adres mailowy: iod@umed.lodz.pl.</w:t>
      </w:r>
    </w:p>
    <w:p w14:paraId="4AC08979" w14:textId="77777777" w:rsidR="00B74995" w:rsidRPr="00762881" w:rsidRDefault="00B74995" w:rsidP="00B74995">
      <w:pPr>
        <w:ind w:left="284" w:hanging="284"/>
        <w:rPr>
          <w:rFonts w:ascii="Calibri" w:hAnsi="Calibri" w:cs="Calibri"/>
          <w:sz w:val="18"/>
          <w:szCs w:val="18"/>
        </w:rPr>
      </w:pPr>
      <w:r w:rsidRPr="00762881">
        <w:rPr>
          <w:rFonts w:ascii="Calibri" w:hAnsi="Calibri" w:cs="Calibri"/>
          <w:sz w:val="18"/>
          <w:szCs w:val="18"/>
        </w:rPr>
        <w:t>*Oświadczam, iż zapoznałem/zapoznałam się z treścią klauzuli informacyjnej Uniwersytetu Medycznego w Łodzi związanej z przetwarzaniem moich danych osobowych w toku procesu rekrutacji oraz że rozumiem i akceptuję jej treść.</w:t>
      </w:r>
    </w:p>
    <w:p w14:paraId="79ADD5CA" w14:textId="57B6F373" w:rsidR="00B74995" w:rsidRPr="00762881" w:rsidRDefault="00B74995" w:rsidP="00CA6847">
      <w:pPr>
        <w:spacing w:after="0" w:line="240" w:lineRule="auto"/>
        <w:ind w:right="76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6288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*Wyrażam zgodę na przetwarzanie moich danych osobowych przez Uniwersytet Medyczny w Łodzi dla potrzeb niezbędnych do realizacji celu</w:t>
      </w:r>
      <w:bookmarkEnd w:id="1"/>
    </w:p>
    <w:sectPr w:rsidR="00B74995" w:rsidRPr="00762881" w:rsidSect="00A1689E">
      <w:headerReference w:type="default" r:id="rId12"/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9CAB" w14:textId="77777777" w:rsidR="00762881" w:rsidRDefault="00762881" w:rsidP="00762881">
      <w:pPr>
        <w:spacing w:after="0" w:line="240" w:lineRule="auto"/>
      </w:pPr>
      <w:r>
        <w:separator/>
      </w:r>
    </w:p>
  </w:endnote>
  <w:endnote w:type="continuationSeparator" w:id="0">
    <w:p w14:paraId="3F4D328C" w14:textId="77777777" w:rsidR="00762881" w:rsidRDefault="00762881" w:rsidP="0076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4B9F" w14:textId="77777777" w:rsidR="00762881" w:rsidRDefault="00762881" w:rsidP="00762881">
      <w:pPr>
        <w:spacing w:after="0" w:line="240" w:lineRule="auto"/>
      </w:pPr>
      <w:r>
        <w:separator/>
      </w:r>
    </w:p>
  </w:footnote>
  <w:footnote w:type="continuationSeparator" w:id="0">
    <w:p w14:paraId="3B2A5A84" w14:textId="77777777" w:rsidR="00762881" w:rsidRDefault="00762881" w:rsidP="0076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558E" w14:textId="60F46115" w:rsidR="00762881" w:rsidRDefault="00762881">
    <w:pPr>
      <w:pStyle w:val="Nagwek"/>
    </w:pPr>
    <w:r>
      <w:rPr>
        <w:noProof/>
        <w:lang w:eastAsia="pl-PL"/>
      </w:rPr>
      <w:drawing>
        <wp:inline distT="0" distB="0" distL="0" distR="0" wp14:anchorId="1A3D4B88" wp14:editId="3C875F46">
          <wp:extent cx="1981200" cy="677545"/>
          <wp:effectExtent l="0" t="0" r="0" b="8255"/>
          <wp:docPr id="1" name="Obraz 1" descr="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M w Łodzi w png 600 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41"/>
    <w:multiLevelType w:val="hybridMultilevel"/>
    <w:tmpl w:val="7C80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926"/>
    <w:multiLevelType w:val="multilevel"/>
    <w:tmpl w:val="06D44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B50F7"/>
    <w:multiLevelType w:val="hybridMultilevel"/>
    <w:tmpl w:val="627A7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1AA"/>
    <w:multiLevelType w:val="multilevel"/>
    <w:tmpl w:val="C1BCC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5ACC"/>
    <w:multiLevelType w:val="hybridMultilevel"/>
    <w:tmpl w:val="D2EC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0183"/>
    <w:multiLevelType w:val="hybridMultilevel"/>
    <w:tmpl w:val="560C7090"/>
    <w:lvl w:ilvl="0" w:tplc="70BEA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091318"/>
    <w:multiLevelType w:val="hybridMultilevel"/>
    <w:tmpl w:val="06A2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728"/>
    <w:multiLevelType w:val="multilevel"/>
    <w:tmpl w:val="A95A6A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0147C"/>
    <w:multiLevelType w:val="multilevel"/>
    <w:tmpl w:val="FAF6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E3BC5"/>
    <w:multiLevelType w:val="hybridMultilevel"/>
    <w:tmpl w:val="7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53B"/>
    <w:multiLevelType w:val="hybridMultilevel"/>
    <w:tmpl w:val="45D2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3A55"/>
    <w:multiLevelType w:val="multilevel"/>
    <w:tmpl w:val="F9CC9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849D9"/>
    <w:multiLevelType w:val="hybridMultilevel"/>
    <w:tmpl w:val="984C17D0"/>
    <w:lvl w:ilvl="0" w:tplc="B668262C">
      <w:start w:val="4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6F7B"/>
    <w:multiLevelType w:val="hybridMultilevel"/>
    <w:tmpl w:val="A6E40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1BD"/>
    <w:multiLevelType w:val="hybridMultilevel"/>
    <w:tmpl w:val="17A8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1496"/>
    <w:multiLevelType w:val="multilevel"/>
    <w:tmpl w:val="FD22A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8660F"/>
    <w:multiLevelType w:val="hybridMultilevel"/>
    <w:tmpl w:val="9200951E"/>
    <w:lvl w:ilvl="0" w:tplc="DB42059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F147A"/>
    <w:multiLevelType w:val="hybridMultilevel"/>
    <w:tmpl w:val="972A92F0"/>
    <w:lvl w:ilvl="0" w:tplc="A172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67A3E"/>
    <w:multiLevelType w:val="multilevel"/>
    <w:tmpl w:val="C9FC6C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837BD5"/>
    <w:multiLevelType w:val="multilevel"/>
    <w:tmpl w:val="EE2EE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A2A2B"/>
    <w:multiLevelType w:val="hybridMultilevel"/>
    <w:tmpl w:val="D79E7F5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B172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8B3F4E"/>
    <w:multiLevelType w:val="hybridMultilevel"/>
    <w:tmpl w:val="0AEC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64B"/>
    <w:multiLevelType w:val="hybridMultilevel"/>
    <w:tmpl w:val="D79E7F50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294478"/>
    <w:multiLevelType w:val="hybridMultilevel"/>
    <w:tmpl w:val="05B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35A4"/>
    <w:multiLevelType w:val="multilevel"/>
    <w:tmpl w:val="01EC0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60098"/>
    <w:multiLevelType w:val="multilevel"/>
    <w:tmpl w:val="E50A4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87197"/>
    <w:multiLevelType w:val="hybridMultilevel"/>
    <w:tmpl w:val="C5561A8E"/>
    <w:lvl w:ilvl="0" w:tplc="8174D83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8D9"/>
    <w:multiLevelType w:val="multilevel"/>
    <w:tmpl w:val="5E6A80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0"/>
  </w:num>
  <w:num w:numId="9">
    <w:abstractNumId w:val="8"/>
  </w:num>
  <w:num w:numId="10">
    <w:abstractNumId w:val="27"/>
  </w:num>
  <w:num w:numId="11">
    <w:abstractNumId w:val="20"/>
  </w:num>
  <w:num w:numId="12">
    <w:abstractNumId w:val="3"/>
  </w:num>
  <w:num w:numId="13">
    <w:abstractNumId w:val="16"/>
  </w:num>
  <w:num w:numId="14">
    <w:abstractNumId w:val="26"/>
  </w:num>
  <w:num w:numId="15">
    <w:abstractNumId w:val="1"/>
  </w:num>
  <w:num w:numId="16">
    <w:abstractNumId w:val="29"/>
  </w:num>
  <w:num w:numId="17">
    <w:abstractNumId w:val="12"/>
  </w:num>
  <w:num w:numId="18">
    <w:abstractNumId w:val="19"/>
  </w:num>
  <w:num w:numId="19">
    <w:abstractNumId w:val="7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9"/>
  </w:num>
  <w:num w:numId="25">
    <w:abstractNumId w:val="10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13"/>
  </w:num>
  <w:num w:numId="32">
    <w:abstractNumId w:val="2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4"/>
    <w:rsid w:val="00001E8B"/>
    <w:rsid w:val="000121F3"/>
    <w:rsid w:val="00014A69"/>
    <w:rsid w:val="00037946"/>
    <w:rsid w:val="00047B2E"/>
    <w:rsid w:val="000568E7"/>
    <w:rsid w:val="000655EA"/>
    <w:rsid w:val="000723BD"/>
    <w:rsid w:val="000726FE"/>
    <w:rsid w:val="00073159"/>
    <w:rsid w:val="000B2FEA"/>
    <w:rsid w:val="000D3571"/>
    <w:rsid w:val="000D581F"/>
    <w:rsid w:val="000D7BD4"/>
    <w:rsid w:val="000F1EE6"/>
    <w:rsid w:val="001023D9"/>
    <w:rsid w:val="00113DCA"/>
    <w:rsid w:val="00150E79"/>
    <w:rsid w:val="00154EDC"/>
    <w:rsid w:val="00161BA5"/>
    <w:rsid w:val="00165223"/>
    <w:rsid w:val="00165CF0"/>
    <w:rsid w:val="001B2B0E"/>
    <w:rsid w:val="001B7ACD"/>
    <w:rsid w:val="001D14C0"/>
    <w:rsid w:val="001D46FB"/>
    <w:rsid w:val="00214115"/>
    <w:rsid w:val="002277E6"/>
    <w:rsid w:val="00261692"/>
    <w:rsid w:val="00282914"/>
    <w:rsid w:val="00293B42"/>
    <w:rsid w:val="002A0550"/>
    <w:rsid w:val="002B5838"/>
    <w:rsid w:val="002C41FC"/>
    <w:rsid w:val="002C57CD"/>
    <w:rsid w:val="002D10EB"/>
    <w:rsid w:val="002D6E38"/>
    <w:rsid w:val="002E37F8"/>
    <w:rsid w:val="002E54FA"/>
    <w:rsid w:val="00312A42"/>
    <w:rsid w:val="003134C4"/>
    <w:rsid w:val="00336B7E"/>
    <w:rsid w:val="003535B7"/>
    <w:rsid w:val="00357EB3"/>
    <w:rsid w:val="00362526"/>
    <w:rsid w:val="00371B81"/>
    <w:rsid w:val="003823C9"/>
    <w:rsid w:val="00387D7D"/>
    <w:rsid w:val="00391C69"/>
    <w:rsid w:val="003A1635"/>
    <w:rsid w:val="003A1FF3"/>
    <w:rsid w:val="003A229F"/>
    <w:rsid w:val="003A59BE"/>
    <w:rsid w:val="003A73CD"/>
    <w:rsid w:val="003A757D"/>
    <w:rsid w:val="003B6094"/>
    <w:rsid w:val="003D35B2"/>
    <w:rsid w:val="003D3670"/>
    <w:rsid w:val="003E28EB"/>
    <w:rsid w:val="003E50C3"/>
    <w:rsid w:val="00421D9C"/>
    <w:rsid w:val="004240CF"/>
    <w:rsid w:val="00425B3C"/>
    <w:rsid w:val="00443AC0"/>
    <w:rsid w:val="0045443F"/>
    <w:rsid w:val="004671AE"/>
    <w:rsid w:val="004741E8"/>
    <w:rsid w:val="00474BF7"/>
    <w:rsid w:val="00486B40"/>
    <w:rsid w:val="00487F65"/>
    <w:rsid w:val="004977D0"/>
    <w:rsid w:val="004A19C0"/>
    <w:rsid w:val="004A2315"/>
    <w:rsid w:val="004A2BF4"/>
    <w:rsid w:val="004A368A"/>
    <w:rsid w:val="004B421C"/>
    <w:rsid w:val="004C4496"/>
    <w:rsid w:val="004D0BA5"/>
    <w:rsid w:val="004D4A5D"/>
    <w:rsid w:val="004D6CBC"/>
    <w:rsid w:val="004E461D"/>
    <w:rsid w:val="00501A9E"/>
    <w:rsid w:val="005108BE"/>
    <w:rsid w:val="00541D81"/>
    <w:rsid w:val="00545545"/>
    <w:rsid w:val="00564ED6"/>
    <w:rsid w:val="00570FB5"/>
    <w:rsid w:val="00580F22"/>
    <w:rsid w:val="00585222"/>
    <w:rsid w:val="00591DA8"/>
    <w:rsid w:val="005B69E0"/>
    <w:rsid w:val="005D5F06"/>
    <w:rsid w:val="005E72B7"/>
    <w:rsid w:val="006039C0"/>
    <w:rsid w:val="00611861"/>
    <w:rsid w:val="00616860"/>
    <w:rsid w:val="00642975"/>
    <w:rsid w:val="00664492"/>
    <w:rsid w:val="006655A9"/>
    <w:rsid w:val="00665601"/>
    <w:rsid w:val="00672586"/>
    <w:rsid w:val="00672C5E"/>
    <w:rsid w:val="00676595"/>
    <w:rsid w:val="006920BB"/>
    <w:rsid w:val="006940C9"/>
    <w:rsid w:val="006D259B"/>
    <w:rsid w:val="006E4DA5"/>
    <w:rsid w:val="006F384D"/>
    <w:rsid w:val="00704948"/>
    <w:rsid w:val="00736058"/>
    <w:rsid w:val="007419ED"/>
    <w:rsid w:val="00742034"/>
    <w:rsid w:val="00762881"/>
    <w:rsid w:val="00770FBB"/>
    <w:rsid w:val="00776FC7"/>
    <w:rsid w:val="00784482"/>
    <w:rsid w:val="00791B57"/>
    <w:rsid w:val="0079396B"/>
    <w:rsid w:val="0079496E"/>
    <w:rsid w:val="007B2BD5"/>
    <w:rsid w:val="007C4FA6"/>
    <w:rsid w:val="007D21FC"/>
    <w:rsid w:val="007D3FE5"/>
    <w:rsid w:val="007E5C50"/>
    <w:rsid w:val="00804870"/>
    <w:rsid w:val="008079DF"/>
    <w:rsid w:val="00822CBB"/>
    <w:rsid w:val="008306B7"/>
    <w:rsid w:val="008360CE"/>
    <w:rsid w:val="00842874"/>
    <w:rsid w:val="00842BBC"/>
    <w:rsid w:val="00845A9C"/>
    <w:rsid w:val="0085291C"/>
    <w:rsid w:val="008850BD"/>
    <w:rsid w:val="00887442"/>
    <w:rsid w:val="00896DDA"/>
    <w:rsid w:val="008A6043"/>
    <w:rsid w:val="008B2A23"/>
    <w:rsid w:val="008B7EC8"/>
    <w:rsid w:val="008D0AE2"/>
    <w:rsid w:val="008E464F"/>
    <w:rsid w:val="008F1537"/>
    <w:rsid w:val="00933FEF"/>
    <w:rsid w:val="0095337C"/>
    <w:rsid w:val="009629AD"/>
    <w:rsid w:val="00971A68"/>
    <w:rsid w:val="00973561"/>
    <w:rsid w:val="009A4062"/>
    <w:rsid w:val="009D57BF"/>
    <w:rsid w:val="009E3C50"/>
    <w:rsid w:val="009F6345"/>
    <w:rsid w:val="00A1689E"/>
    <w:rsid w:val="00A22B6F"/>
    <w:rsid w:val="00A5362D"/>
    <w:rsid w:val="00A60212"/>
    <w:rsid w:val="00A665F0"/>
    <w:rsid w:val="00A732C6"/>
    <w:rsid w:val="00A82DB4"/>
    <w:rsid w:val="00AB0C26"/>
    <w:rsid w:val="00AC7CDF"/>
    <w:rsid w:val="00AD30DC"/>
    <w:rsid w:val="00AF75E8"/>
    <w:rsid w:val="00B04A3A"/>
    <w:rsid w:val="00B33453"/>
    <w:rsid w:val="00B439A9"/>
    <w:rsid w:val="00B46CB4"/>
    <w:rsid w:val="00B54E22"/>
    <w:rsid w:val="00B74995"/>
    <w:rsid w:val="00B86A0E"/>
    <w:rsid w:val="00B87DF1"/>
    <w:rsid w:val="00BC1FB2"/>
    <w:rsid w:val="00BD337B"/>
    <w:rsid w:val="00BF79A0"/>
    <w:rsid w:val="00C11261"/>
    <w:rsid w:val="00C174B7"/>
    <w:rsid w:val="00C36FEE"/>
    <w:rsid w:val="00C57D92"/>
    <w:rsid w:val="00C71CE1"/>
    <w:rsid w:val="00C90C3A"/>
    <w:rsid w:val="00CA3819"/>
    <w:rsid w:val="00CA6847"/>
    <w:rsid w:val="00CC1062"/>
    <w:rsid w:val="00CC281A"/>
    <w:rsid w:val="00CD1483"/>
    <w:rsid w:val="00CE4EFD"/>
    <w:rsid w:val="00CE706D"/>
    <w:rsid w:val="00D12F90"/>
    <w:rsid w:val="00D26D60"/>
    <w:rsid w:val="00D30F5A"/>
    <w:rsid w:val="00D30FFB"/>
    <w:rsid w:val="00D313FA"/>
    <w:rsid w:val="00D31812"/>
    <w:rsid w:val="00D33FBF"/>
    <w:rsid w:val="00D42CAC"/>
    <w:rsid w:val="00D46E6F"/>
    <w:rsid w:val="00D54FC2"/>
    <w:rsid w:val="00D74A52"/>
    <w:rsid w:val="00DB1349"/>
    <w:rsid w:val="00DC2906"/>
    <w:rsid w:val="00DE1D1A"/>
    <w:rsid w:val="00DE7BF7"/>
    <w:rsid w:val="00DF1B44"/>
    <w:rsid w:val="00DF783C"/>
    <w:rsid w:val="00DF7A1F"/>
    <w:rsid w:val="00E00846"/>
    <w:rsid w:val="00E05851"/>
    <w:rsid w:val="00E07ADC"/>
    <w:rsid w:val="00E20798"/>
    <w:rsid w:val="00E24D95"/>
    <w:rsid w:val="00E33862"/>
    <w:rsid w:val="00E44708"/>
    <w:rsid w:val="00E522C1"/>
    <w:rsid w:val="00E57E8C"/>
    <w:rsid w:val="00E603BB"/>
    <w:rsid w:val="00E8203C"/>
    <w:rsid w:val="00E91B9E"/>
    <w:rsid w:val="00E94DD7"/>
    <w:rsid w:val="00EA135F"/>
    <w:rsid w:val="00EB4E09"/>
    <w:rsid w:val="00EB69FA"/>
    <w:rsid w:val="00ED51E3"/>
    <w:rsid w:val="00EE15FB"/>
    <w:rsid w:val="00EE7B28"/>
    <w:rsid w:val="00F024BB"/>
    <w:rsid w:val="00F13368"/>
    <w:rsid w:val="00F37535"/>
    <w:rsid w:val="00F51D93"/>
    <w:rsid w:val="00F83733"/>
    <w:rsid w:val="00F966E2"/>
    <w:rsid w:val="00FA72F0"/>
    <w:rsid w:val="00FE0309"/>
    <w:rsid w:val="00FE0AA7"/>
    <w:rsid w:val="00FE10DB"/>
    <w:rsid w:val="00FF6CE3"/>
    <w:rsid w:val="00FF74BA"/>
    <w:rsid w:val="4C68F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FF347"/>
  <w15:chartTrackingRefBased/>
  <w15:docId w15:val="{2989873E-A619-4705-BD14-10451B1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95"/>
  </w:style>
  <w:style w:type="paragraph" w:styleId="Nagwek1">
    <w:name w:val="heading 1"/>
    <w:basedOn w:val="Normalny"/>
    <w:link w:val="Nagwek1Znak"/>
    <w:uiPriority w:val="9"/>
    <w:qFormat/>
    <w:rsid w:val="003B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B6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3B6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0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B609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B609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B6094"/>
    <w:rPr>
      <w:color w:val="0000FF"/>
      <w:u w:val="single"/>
    </w:rPr>
  </w:style>
  <w:style w:type="character" w:customStyle="1" w:styleId="Tytu1">
    <w:name w:val="Tytuł1"/>
    <w:basedOn w:val="Domylnaczcionkaakapitu"/>
    <w:rsid w:val="003B6094"/>
  </w:style>
  <w:style w:type="paragraph" w:styleId="NormalnyWeb">
    <w:name w:val="Normal (Web)"/>
    <w:basedOn w:val="Normalny"/>
    <w:uiPriority w:val="99"/>
    <w:semiHidden/>
    <w:unhideWhenUsed/>
    <w:rsid w:val="003B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B60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A7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33FB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F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37946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ormaltextrunscxw20416604bcx0">
    <w:name w:val="normaltextrun scxw20416604 bcx0"/>
    <w:basedOn w:val="Domylnaczcionkaakapitu"/>
    <w:rsid w:val="00037946"/>
  </w:style>
  <w:style w:type="paragraph" w:customStyle="1" w:styleId="Default">
    <w:name w:val="Default"/>
    <w:rsid w:val="00A66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61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E1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0D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C7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91DA8"/>
  </w:style>
  <w:style w:type="character" w:customStyle="1" w:styleId="eop">
    <w:name w:val="eop"/>
    <w:basedOn w:val="Domylnaczcionkaakapitu"/>
    <w:rsid w:val="00591DA8"/>
  </w:style>
  <w:style w:type="paragraph" w:customStyle="1" w:styleId="parinner">
    <w:name w:val="parinner"/>
    <w:basedOn w:val="Normalny"/>
    <w:rsid w:val="00A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otnote">
    <w:name w:val="footnote"/>
    <w:basedOn w:val="Domylnaczcionkaakapitu"/>
    <w:rsid w:val="00A732C6"/>
  </w:style>
  <w:style w:type="character" w:customStyle="1" w:styleId="articletitle">
    <w:name w:val="articletitle"/>
    <w:basedOn w:val="Domylnaczcionkaakapitu"/>
    <w:rsid w:val="00A732C6"/>
  </w:style>
  <w:style w:type="paragraph" w:styleId="Tekstdymka">
    <w:name w:val="Balloon Text"/>
    <w:basedOn w:val="Normalny"/>
    <w:link w:val="TekstdymkaZnak"/>
    <w:uiPriority w:val="99"/>
    <w:semiHidden/>
    <w:unhideWhenUsed/>
    <w:rsid w:val="0044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C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74995"/>
  </w:style>
  <w:style w:type="paragraph" w:styleId="Nagwek">
    <w:name w:val="header"/>
    <w:basedOn w:val="Normalny"/>
    <w:link w:val="NagwekZnak"/>
    <w:uiPriority w:val="99"/>
    <w:unhideWhenUsed/>
    <w:rsid w:val="0076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81"/>
  </w:style>
  <w:style w:type="paragraph" w:styleId="Stopka">
    <w:name w:val="footer"/>
    <w:basedOn w:val="Normalny"/>
    <w:link w:val="StopkaZnak"/>
    <w:uiPriority w:val="99"/>
    <w:unhideWhenUsed/>
    <w:rsid w:val="0076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2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9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87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do.gov.pl/pl/83/155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2" ma:contentTypeDescription="Utwórz nowy dokument." ma:contentTypeScope="" ma:versionID="4aaa62a815d6bcefb63f13e021237b97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74b1c5fb2de7bdf432c43205e3151172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hc5989a0a0db482297cfb0f17f84b210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hc5989a0a0db482297cfb0f17f84b210" ma:index="9" ma:taxonomy="true" ma:internalName="hc5989a0a0db482297cfb0f17f84b210" ma:taxonomyFieldName="Udostepniony" ma:displayName="Udostepniony" ma:readOnly="false" ma:default="1;#Udostępniony|eec01414-5238-4430-9b39-ef6adfbe7e84" ma:fieldId="{1c5989a0-a0db-4822-97cf-b0f17f84b210}" ma:sspId="cef6ea6a-32fd-40c8-8d1a-0d4b96b641a0" ma:termSetId="687bf314-3910-48ab-9427-c4674cfd1465" ma:anchorId="379a27fc-51e8-4375-9ca1-eed730d0ac7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7efe018-02b1-4197-93cc-e13912d78de6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>
      <Value>1</Value>
    </TaxCatchAll>
    <hc5989a0a0db482297cfb0f17f84b210 xmlns="7079d0dd-8300-4b74-89aa-b8c1b1857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Udostępniony</TermName>
          <TermId xmlns="http://schemas.microsoft.com/office/infopath/2007/PartnerControls">eec01414-5238-4430-9b39-ef6adfbe7e84</TermId>
        </TermInfo>
      </Terms>
    </hc5989a0a0db482297cfb0f17f84b21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798BD-6EAB-41F6-A91A-7211A2B0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9d0dd-8300-4b74-89aa-b8c1b1857672"/>
    <ds:schemaRef ds:uri="dd3b010c-f5df-4645-a1c6-e47419ae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FB1EE-B71C-4D2C-B3EF-0CD2D0440DE7}">
  <ds:schemaRefs>
    <ds:schemaRef ds:uri="dd3b010c-f5df-4645-a1c6-e47419aedb9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7079d0dd-8300-4b74-89aa-b8c1b1857672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918115-65AF-492E-B115-D60835B34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1043</Words>
  <Characters>7857</Characters>
  <Application>Microsoft Office Word</Application>
  <DocSecurity>0</DocSecurity>
  <Lines>119</Lines>
  <Paragraphs>54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Sławińska</dc:creator>
  <cp:keywords/>
  <dc:description/>
  <cp:lastModifiedBy>Aneta Snycerska</cp:lastModifiedBy>
  <cp:revision>6</cp:revision>
  <cp:lastPrinted>2024-04-15T13:38:00Z</cp:lastPrinted>
  <dcterms:created xsi:type="dcterms:W3CDTF">2024-06-12T07:55:00Z</dcterms:created>
  <dcterms:modified xsi:type="dcterms:W3CDTF">2024-07-10T10:28:00Z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  <property fmtid="{D5CDD505-2E9C-101B-9397-08002B2CF9AE}" pid="3" name="GrammarlyDocumentId">
    <vt:lpwstr>c11389f7c3307dc33eec9e4de9c1432fc24935f07c1e8d89efb4b25f9653b139</vt:lpwstr>
  </property>
</Properties>
</file>