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D5CA" w14:textId="28CE4FFE" w:rsidR="00B74995" w:rsidRDefault="00B74995">
      <w:pPr>
        <w:rPr>
          <w:rFonts w:eastAsia="Calibri" w:cstheme="minorHAnsi"/>
          <w:sz w:val="20"/>
          <w:szCs w:val="20"/>
        </w:rPr>
      </w:pPr>
    </w:p>
    <w:p w14:paraId="59512122" w14:textId="0A99D1BB" w:rsidR="002D10EB" w:rsidRPr="004D710E" w:rsidRDefault="002D10EB" w:rsidP="00B74995">
      <w:pPr>
        <w:spacing w:after="0" w:line="240" w:lineRule="auto"/>
        <w:ind w:right="76"/>
        <w:jc w:val="right"/>
        <w:rPr>
          <w:rFonts w:eastAsia="Arial" w:cstheme="minorHAnsi"/>
          <w:color w:val="000000" w:themeColor="text1"/>
          <w:sz w:val="16"/>
          <w:szCs w:val="16"/>
        </w:rPr>
      </w:pPr>
      <w:r w:rsidRPr="004D710E">
        <w:rPr>
          <w:rFonts w:eastAsia="Calibri" w:cstheme="minorHAnsi"/>
          <w:sz w:val="16"/>
          <w:szCs w:val="16"/>
        </w:rPr>
        <w:t>Załącznik nr 2 do z</w:t>
      </w:r>
      <w:r w:rsidRPr="004D710E">
        <w:rPr>
          <w:rFonts w:eastAsia="Arial" w:cstheme="minorHAnsi"/>
          <w:color w:val="000000" w:themeColor="text1"/>
          <w:sz w:val="16"/>
          <w:szCs w:val="16"/>
        </w:rPr>
        <w:t>arz</w:t>
      </w:r>
      <w:r w:rsidRPr="004D710E">
        <w:rPr>
          <w:rFonts w:eastAsia="Times New Roman" w:cstheme="minorHAnsi"/>
          <w:color w:val="000000" w:themeColor="text1"/>
          <w:sz w:val="16"/>
          <w:szCs w:val="16"/>
        </w:rPr>
        <w:t>ą</w:t>
      </w:r>
      <w:r w:rsidRPr="004D710E">
        <w:rPr>
          <w:rFonts w:eastAsia="Arial" w:cstheme="minorHAnsi"/>
          <w:color w:val="000000" w:themeColor="text1"/>
          <w:sz w:val="16"/>
          <w:szCs w:val="16"/>
        </w:rPr>
        <w:t xml:space="preserve">dzenia nr </w:t>
      </w:r>
      <w:r w:rsidR="006E4DA5" w:rsidRPr="004D710E">
        <w:rPr>
          <w:rFonts w:eastAsia="Arial" w:cstheme="minorHAnsi"/>
          <w:color w:val="000000" w:themeColor="text1"/>
          <w:sz w:val="16"/>
          <w:szCs w:val="16"/>
        </w:rPr>
        <w:t>48</w:t>
      </w:r>
      <w:r w:rsidRPr="004D710E">
        <w:rPr>
          <w:rFonts w:eastAsia="Arial" w:cstheme="minorHAnsi"/>
          <w:color w:val="000000" w:themeColor="text1"/>
          <w:sz w:val="16"/>
          <w:szCs w:val="16"/>
        </w:rPr>
        <w:t>/2024</w:t>
      </w:r>
    </w:p>
    <w:p w14:paraId="4A0FA00A" w14:textId="38DFDE7C" w:rsidR="00E123B3" w:rsidRPr="004D710E" w:rsidRDefault="00E123B3" w:rsidP="00B74995">
      <w:pPr>
        <w:spacing w:after="0" w:line="240" w:lineRule="auto"/>
        <w:ind w:right="76"/>
        <w:jc w:val="right"/>
        <w:rPr>
          <w:rFonts w:eastAsia="Arial" w:cstheme="minorHAnsi"/>
          <w:color w:val="000000" w:themeColor="text1"/>
          <w:sz w:val="16"/>
          <w:szCs w:val="16"/>
          <w:lang w:val="en-GB"/>
        </w:rPr>
      </w:pPr>
      <w:r w:rsidRPr="004D710E">
        <w:rPr>
          <w:rFonts w:eastAsia="Times New Roman" w:cstheme="minorHAnsi"/>
          <w:bCs/>
          <w:color w:val="111111"/>
          <w:sz w:val="16"/>
          <w:szCs w:val="16"/>
          <w:lang w:val="en-GB" w:eastAsia="pl-PL"/>
        </w:rPr>
        <w:t xml:space="preserve">Attachment No. 2 to </w:t>
      </w:r>
      <w:r w:rsidR="007760AC">
        <w:rPr>
          <w:rFonts w:eastAsia="Times New Roman" w:cstheme="minorHAnsi"/>
          <w:bCs/>
          <w:color w:val="111111"/>
          <w:sz w:val="16"/>
          <w:szCs w:val="16"/>
          <w:lang w:val="en-GB" w:eastAsia="pl-PL"/>
        </w:rPr>
        <w:t>Directive</w:t>
      </w:r>
      <w:r w:rsidRPr="004D710E">
        <w:rPr>
          <w:rFonts w:eastAsia="Times New Roman" w:cstheme="minorHAnsi"/>
          <w:bCs/>
          <w:color w:val="111111"/>
          <w:sz w:val="16"/>
          <w:szCs w:val="16"/>
          <w:lang w:val="en-GB" w:eastAsia="pl-PL"/>
        </w:rPr>
        <w:t xml:space="preserve"> No. 48/2024</w:t>
      </w:r>
    </w:p>
    <w:p w14:paraId="0E4B5BDF" w14:textId="77777777" w:rsidR="00E123B3" w:rsidRPr="004D710E" w:rsidRDefault="002D10EB" w:rsidP="008B2A23">
      <w:pPr>
        <w:spacing w:after="0" w:line="240" w:lineRule="auto"/>
        <w:ind w:right="76"/>
        <w:jc w:val="right"/>
        <w:rPr>
          <w:rFonts w:eastAsia="Arial" w:cstheme="minorHAnsi"/>
          <w:color w:val="000000" w:themeColor="text1"/>
          <w:sz w:val="16"/>
          <w:szCs w:val="16"/>
        </w:rPr>
      </w:pPr>
      <w:r w:rsidRPr="004D710E">
        <w:rPr>
          <w:rFonts w:eastAsia="Arial" w:cstheme="minorHAnsi"/>
          <w:color w:val="000000" w:themeColor="text1"/>
          <w:sz w:val="16"/>
          <w:szCs w:val="16"/>
        </w:rPr>
        <w:t xml:space="preserve">z dnia </w:t>
      </w:r>
      <w:r w:rsidR="006E4DA5" w:rsidRPr="004D710E">
        <w:rPr>
          <w:rFonts w:eastAsia="Arial" w:cstheme="minorHAnsi"/>
          <w:color w:val="000000" w:themeColor="text1"/>
          <w:sz w:val="16"/>
          <w:szCs w:val="16"/>
        </w:rPr>
        <w:t>1</w:t>
      </w:r>
      <w:r w:rsidR="00150E79" w:rsidRPr="004D710E">
        <w:rPr>
          <w:rFonts w:eastAsia="Arial" w:cstheme="minorHAnsi"/>
          <w:color w:val="000000" w:themeColor="text1"/>
          <w:sz w:val="16"/>
          <w:szCs w:val="16"/>
        </w:rPr>
        <w:t>5</w:t>
      </w:r>
      <w:r w:rsidR="006E4DA5" w:rsidRPr="004D710E">
        <w:rPr>
          <w:rFonts w:eastAsia="Arial" w:cstheme="minorHAnsi"/>
          <w:color w:val="000000" w:themeColor="text1"/>
          <w:sz w:val="16"/>
          <w:szCs w:val="16"/>
        </w:rPr>
        <w:t xml:space="preserve"> kwietnia</w:t>
      </w:r>
      <w:r w:rsidRPr="004D710E">
        <w:rPr>
          <w:rFonts w:eastAsia="Arial" w:cstheme="minorHAnsi"/>
          <w:color w:val="000000" w:themeColor="text1"/>
          <w:sz w:val="16"/>
          <w:szCs w:val="16"/>
        </w:rPr>
        <w:t xml:space="preserve"> 2024 r</w:t>
      </w:r>
    </w:p>
    <w:p w14:paraId="1870FBEE" w14:textId="7C103128" w:rsidR="002D10EB" w:rsidRPr="004D710E" w:rsidRDefault="00E123B3" w:rsidP="008B2A23">
      <w:pPr>
        <w:spacing w:after="0" w:line="240" w:lineRule="auto"/>
        <w:ind w:right="76"/>
        <w:jc w:val="right"/>
        <w:rPr>
          <w:rFonts w:eastAsia="Arial" w:cstheme="minorHAnsi"/>
          <w:color w:val="000000" w:themeColor="text1"/>
          <w:sz w:val="16"/>
          <w:szCs w:val="16"/>
        </w:rPr>
      </w:pPr>
      <w:r w:rsidRPr="004D710E">
        <w:rPr>
          <w:rFonts w:eastAsia="Times New Roman" w:cstheme="minorHAnsi"/>
          <w:bCs/>
          <w:color w:val="111111"/>
          <w:sz w:val="16"/>
          <w:szCs w:val="16"/>
          <w:lang w:val="en-GB" w:eastAsia="pl-PL"/>
        </w:rPr>
        <w:t>April 15, 2024</w:t>
      </w:r>
      <w:r w:rsidRPr="004D710E">
        <w:rPr>
          <w:rFonts w:eastAsia="Times New Roman" w:cstheme="minorHAnsi"/>
          <w:color w:val="111111"/>
          <w:sz w:val="16"/>
          <w:szCs w:val="16"/>
          <w:lang w:val="en-GB" w:eastAsia="pl-PL"/>
        </w:rPr>
        <w:t>,</w:t>
      </w:r>
      <w:r w:rsidR="002D10EB" w:rsidRPr="004D710E">
        <w:rPr>
          <w:rFonts w:eastAsia="Arial" w:cstheme="minorHAnsi"/>
          <w:color w:val="000000" w:themeColor="text1"/>
          <w:sz w:val="16"/>
          <w:szCs w:val="16"/>
        </w:rPr>
        <w:t>.</w:t>
      </w:r>
    </w:p>
    <w:p w14:paraId="417DA67D" w14:textId="2020DD28" w:rsidR="002D10EB" w:rsidRPr="004D710E" w:rsidRDefault="002D10EB" w:rsidP="008B2A23">
      <w:pPr>
        <w:spacing w:after="0" w:line="240" w:lineRule="auto"/>
        <w:ind w:right="56"/>
        <w:jc w:val="right"/>
        <w:rPr>
          <w:rFonts w:eastAsia="Arial" w:cstheme="minorHAnsi"/>
          <w:color w:val="000000" w:themeColor="text1"/>
          <w:sz w:val="16"/>
          <w:szCs w:val="16"/>
        </w:rPr>
      </w:pPr>
      <w:r w:rsidRPr="004D710E">
        <w:rPr>
          <w:rFonts w:eastAsia="Arial" w:cstheme="minorHAnsi"/>
          <w:color w:val="000000" w:themeColor="text1"/>
          <w:sz w:val="16"/>
          <w:szCs w:val="16"/>
        </w:rPr>
        <w:t>Rektora Uniwersytetu Medycznego w Łodzi</w:t>
      </w:r>
    </w:p>
    <w:p w14:paraId="4A31B224" w14:textId="77777777" w:rsidR="00E123B3" w:rsidRPr="00E123B3" w:rsidRDefault="00E123B3" w:rsidP="00E123B3">
      <w:pPr>
        <w:spacing w:after="0" w:line="240" w:lineRule="auto"/>
        <w:ind w:right="56"/>
        <w:jc w:val="right"/>
        <w:rPr>
          <w:rFonts w:eastAsia="Arial" w:cstheme="minorHAnsi"/>
          <w:color w:val="000000" w:themeColor="text1"/>
          <w:sz w:val="16"/>
          <w:szCs w:val="16"/>
          <w:lang w:val="en-GB"/>
        </w:rPr>
      </w:pPr>
      <w:r w:rsidRPr="00E123B3">
        <w:rPr>
          <w:rFonts w:eastAsia="Arial" w:cstheme="minorHAnsi"/>
          <w:color w:val="000000" w:themeColor="text1"/>
          <w:sz w:val="16"/>
          <w:szCs w:val="16"/>
          <w:lang w:val="en-GB"/>
        </w:rPr>
        <w:t>issued by the </w:t>
      </w:r>
      <w:r w:rsidRPr="00E123B3">
        <w:rPr>
          <w:rFonts w:eastAsia="Arial" w:cstheme="minorHAnsi"/>
          <w:bCs/>
          <w:color w:val="000000" w:themeColor="text1"/>
          <w:sz w:val="16"/>
          <w:szCs w:val="16"/>
          <w:lang w:val="en-GB"/>
        </w:rPr>
        <w:t xml:space="preserve">Rector of the Medical University of </w:t>
      </w:r>
      <w:proofErr w:type="spellStart"/>
      <w:r w:rsidRPr="00E123B3">
        <w:rPr>
          <w:rFonts w:eastAsia="Arial" w:cstheme="minorHAnsi"/>
          <w:bCs/>
          <w:color w:val="000000" w:themeColor="text1"/>
          <w:sz w:val="16"/>
          <w:szCs w:val="16"/>
          <w:lang w:val="en-GB"/>
        </w:rPr>
        <w:t>Łódź</w:t>
      </w:r>
      <w:proofErr w:type="spellEnd"/>
      <w:r w:rsidRPr="00E123B3">
        <w:rPr>
          <w:rFonts w:eastAsia="Arial" w:cstheme="minorHAnsi"/>
          <w:color w:val="000000" w:themeColor="text1"/>
          <w:sz w:val="16"/>
          <w:szCs w:val="16"/>
          <w:lang w:val="en-GB"/>
        </w:rPr>
        <w:t xml:space="preserve">, </w:t>
      </w:r>
    </w:p>
    <w:p w14:paraId="27D0F7DD" w14:textId="77777777" w:rsidR="00E123B3" w:rsidRPr="00E123B3" w:rsidRDefault="00E123B3" w:rsidP="008B2A23">
      <w:pPr>
        <w:spacing w:after="0" w:line="240" w:lineRule="auto"/>
        <w:ind w:right="56"/>
        <w:jc w:val="right"/>
        <w:rPr>
          <w:rFonts w:eastAsia="Arial" w:cstheme="minorHAnsi"/>
          <w:color w:val="000000" w:themeColor="text1"/>
          <w:sz w:val="20"/>
          <w:szCs w:val="20"/>
          <w:lang w:val="en-GB"/>
        </w:rPr>
      </w:pPr>
    </w:p>
    <w:p w14:paraId="0C68D8C3" w14:textId="77777777" w:rsidR="002D10EB" w:rsidRPr="00E123B3" w:rsidRDefault="002D10EB" w:rsidP="008B2A23">
      <w:pPr>
        <w:spacing w:after="0" w:line="240" w:lineRule="auto"/>
        <w:jc w:val="right"/>
        <w:rPr>
          <w:rFonts w:eastAsia="Calibri" w:cstheme="minorHAnsi"/>
          <w:sz w:val="24"/>
          <w:szCs w:val="24"/>
          <w:lang w:val="en-GB"/>
        </w:rPr>
      </w:pPr>
    </w:p>
    <w:p w14:paraId="607CC6D2" w14:textId="7D68E6C4" w:rsidR="00214115" w:rsidRPr="006F384D" w:rsidRDefault="00214115" w:rsidP="008B2A23">
      <w:pPr>
        <w:spacing w:after="0" w:line="240" w:lineRule="auto"/>
        <w:jc w:val="right"/>
        <w:rPr>
          <w:rFonts w:cstheme="minorHAnsi"/>
        </w:rPr>
      </w:pPr>
      <w:r w:rsidRPr="006F384D">
        <w:rPr>
          <w:rFonts w:eastAsia="Calibri" w:cstheme="minorHAnsi"/>
        </w:rPr>
        <w:t>Łódź, dnia</w:t>
      </w:r>
      <w:r w:rsidR="00E123B3">
        <w:rPr>
          <w:rFonts w:eastAsia="Calibri" w:cstheme="minorHAnsi"/>
        </w:rPr>
        <w:t>(</w:t>
      </w:r>
      <w:proofErr w:type="spellStart"/>
      <w:r w:rsidR="00E123B3" w:rsidRPr="00E463D6">
        <w:rPr>
          <w:rFonts w:eastAsia="Calibri" w:cstheme="minorHAnsi"/>
          <w:i/>
          <w:iCs/>
        </w:rPr>
        <w:t>date</w:t>
      </w:r>
      <w:proofErr w:type="spellEnd"/>
      <w:r w:rsidR="00E123B3">
        <w:rPr>
          <w:rFonts w:eastAsia="Calibri" w:cstheme="minorHAnsi"/>
        </w:rPr>
        <w:t>)</w:t>
      </w:r>
      <w:r w:rsidRPr="006F384D">
        <w:rPr>
          <w:rFonts w:eastAsia="Calibri" w:cstheme="minorHAnsi"/>
        </w:rPr>
        <w:t xml:space="preserve"> …</w:t>
      </w:r>
      <w:r w:rsidR="008B2A23" w:rsidRPr="006F384D">
        <w:rPr>
          <w:rFonts w:eastAsia="Calibri" w:cstheme="minorHAnsi"/>
        </w:rPr>
        <w:t>………………………</w:t>
      </w:r>
    </w:p>
    <w:p w14:paraId="436AEDC1" w14:textId="77777777" w:rsidR="008B2A23" w:rsidRDefault="008B2A23" w:rsidP="006F384D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1EB310E0" w14:textId="77777777" w:rsidR="00282914" w:rsidRDefault="00282914" w:rsidP="006F384D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19CE9A97" w14:textId="77777777" w:rsidR="00282914" w:rsidRDefault="00282914" w:rsidP="006F384D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357E0F7D" w14:textId="276900EC" w:rsidR="00E123B3" w:rsidRPr="00E123B3" w:rsidRDefault="00214115" w:rsidP="00E123B3">
      <w:pPr>
        <w:shd w:val="clear" w:color="auto" w:fill="FFFFFF"/>
        <w:spacing w:before="180" w:after="0" w:line="240" w:lineRule="auto"/>
        <w:jc w:val="center"/>
        <w:rPr>
          <w:rFonts w:ascii="Segoe UI" w:eastAsia="Times New Roman" w:hAnsi="Segoe UI" w:cs="Segoe UI"/>
          <w:color w:val="111111"/>
          <w:sz w:val="21"/>
          <w:szCs w:val="21"/>
          <w:lang w:eastAsia="pl-PL"/>
        </w:rPr>
      </w:pPr>
      <w:r w:rsidRPr="00611861">
        <w:rPr>
          <w:rFonts w:eastAsia="Calibri" w:cstheme="minorHAnsi"/>
          <w:b/>
          <w:bCs/>
          <w:sz w:val="24"/>
          <w:szCs w:val="24"/>
        </w:rPr>
        <w:t>OŚWIADCZENIE</w:t>
      </w:r>
      <w:r w:rsidR="00E123B3">
        <w:rPr>
          <w:rFonts w:eastAsia="Calibri" w:cstheme="minorHAnsi"/>
          <w:b/>
          <w:bCs/>
          <w:sz w:val="24"/>
          <w:szCs w:val="24"/>
        </w:rPr>
        <w:t>/</w:t>
      </w:r>
      <w:r w:rsidR="00E123B3" w:rsidRPr="00E123B3">
        <w:rPr>
          <w:rFonts w:ascii="Segoe UI" w:eastAsia="Times New Roman" w:hAnsi="Segoe UI" w:cs="Segoe UI"/>
          <w:b/>
          <w:bCs/>
          <w:color w:val="111111"/>
          <w:sz w:val="21"/>
          <w:szCs w:val="21"/>
          <w:lang w:eastAsia="pl-PL"/>
        </w:rPr>
        <w:t>DECLARATION</w:t>
      </w:r>
    </w:p>
    <w:p w14:paraId="2DE452C9" w14:textId="4024EDE0" w:rsidR="00214115" w:rsidRPr="00611861" w:rsidRDefault="00214115" w:rsidP="008B2A2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B48C376" w14:textId="77777777" w:rsidR="00214115" w:rsidRPr="00611861" w:rsidRDefault="00214115" w:rsidP="008B2A2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11861">
        <w:rPr>
          <w:rFonts w:eastAsia="Calibri" w:cstheme="minorHAnsi"/>
          <w:sz w:val="24"/>
          <w:szCs w:val="24"/>
        </w:rPr>
        <w:t xml:space="preserve"> </w:t>
      </w:r>
    </w:p>
    <w:p w14:paraId="217F4290" w14:textId="57AD1E1C" w:rsidR="00214115" w:rsidRPr="00611861" w:rsidRDefault="00214115" w:rsidP="00E123B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11861">
        <w:rPr>
          <w:rFonts w:eastAsia="Calibri" w:cstheme="minorHAnsi"/>
          <w:sz w:val="24"/>
          <w:szCs w:val="24"/>
        </w:rPr>
        <w:t>Imię i nazwisko</w:t>
      </w:r>
      <w:r w:rsidR="00E123B3">
        <w:rPr>
          <w:rFonts w:eastAsia="Calibri" w:cstheme="minorHAnsi"/>
          <w:sz w:val="24"/>
          <w:szCs w:val="24"/>
        </w:rPr>
        <w:t xml:space="preserve"> </w:t>
      </w:r>
      <w:r w:rsidR="00E123B3" w:rsidRPr="00E123B3">
        <w:rPr>
          <w:sz w:val="24"/>
        </w:rPr>
        <w:t>(</w:t>
      </w:r>
      <w:proofErr w:type="spellStart"/>
      <w:r w:rsidR="00E123B3" w:rsidRPr="00E123B3">
        <w:rPr>
          <w:rFonts w:eastAsia="Times New Roman" w:cstheme="minorHAnsi"/>
          <w:i/>
          <w:iCs/>
          <w:color w:val="111111"/>
          <w:sz w:val="20"/>
          <w:szCs w:val="20"/>
          <w:lang w:eastAsia="pl-PL"/>
        </w:rPr>
        <w:t>Name</w:t>
      </w:r>
      <w:proofErr w:type="spellEnd"/>
      <w:r w:rsidR="00E123B3" w:rsidRPr="00E123B3">
        <w:rPr>
          <w:rFonts w:eastAsia="Times New Roman" w:cstheme="minorHAnsi"/>
          <w:i/>
          <w:iCs/>
          <w:color w:val="111111"/>
          <w:sz w:val="20"/>
          <w:szCs w:val="20"/>
          <w:lang w:eastAsia="pl-PL"/>
        </w:rPr>
        <w:t xml:space="preserve"> and </w:t>
      </w:r>
      <w:proofErr w:type="spellStart"/>
      <w:r w:rsidR="00E123B3" w:rsidRPr="00E123B3">
        <w:rPr>
          <w:rFonts w:eastAsia="Times New Roman" w:cstheme="minorHAnsi"/>
          <w:i/>
          <w:iCs/>
          <w:color w:val="111111"/>
          <w:sz w:val="20"/>
          <w:szCs w:val="20"/>
          <w:lang w:eastAsia="pl-PL"/>
        </w:rPr>
        <w:t>surname</w:t>
      </w:r>
      <w:proofErr w:type="spellEnd"/>
      <w:r w:rsidR="00E123B3" w:rsidRPr="00E123B3">
        <w:rPr>
          <w:rFonts w:eastAsia="Times New Roman" w:cstheme="minorHAnsi"/>
          <w:i/>
          <w:iCs/>
          <w:color w:val="111111"/>
          <w:sz w:val="20"/>
          <w:szCs w:val="20"/>
          <w:lang w:eastAsia="pl-PL"/>
        </w:rPr>
        <w:t>)</w:t>
      </w:r>
      <w:r w:rsidR="00E123B3" w:rsidRPr="00E123B3">
        <w:rPr>
          <w:rFonts w:ascii="Segoe UI" w:eastAsia="Times New Roman" w:hAnsi="Segoe UI" w:cs="Segoe UI"/>
          <w:color w:val="111111"/>
          <w:sz w:val="21"/>
          <w:szCs w:val="21"/>
          <w:lang w:eastAsia="pl-PL"/>
        </w:rPr>
        <w:t>:</w:t>
      </w:r>
      <w:r w:rsidR="006F384D">
        <w:rPr>
          <w:rFonts w:eastAsia="Calibri" w:cstheme="minorHAnsi"/>
          <w:sz w:val="24"/>
          <w:szCs w:val="24"/>
        </w:rPr>
        <w:t xml:space="preserve"> </w:t>
      </w:r>
      <w:r w:rsidRPr="00611861">
        <w:rPr>
          <w:rFonts w:eastAsia="Calibri" w:cstheme="minorHAnsi"/>
          <w:sz w:val="24"/>
          <w:szCs w:val="24"/>
        </w:rPr>
        <w:t>…………………………………………………………</w:t>
      </w:r>
      <w:r w:rsidR="006F384D">
        <w:rPr>
          <w:rFonts w:eastAsia="Calibri" w:cstheme="minorHAnsi"/>
          <w:sz w:val="24"/>
          <w:szCs w:val="24"/>
        </w:rPr>
        <w:t>……………………………………………………………………..</w:t>
      </w:r>
    </w:p>
    <w:p w14:paraId="1F3B03AF" w14:textId="77777777" w:rsidR="00E123B3" w:rsidRPr="00E123B3" w:rsidRDefault="00E123B3" w:rsidP="00E123B3">
      <w:pPr>
        <w:widowControl w:val="0"/>
        <w:autoSpaceDE w:val="0"/>
        <w:autoSpaceDN w:val="0"/>
        <w:spacing w:before="292" w:after="0" w:line="240" w:lineRule="auto"/>
        <w:ind w:left="113" w:right="153"/>
        <w:contextualSpacing/>
        <w:jc w:val="both"/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</w:pPr>
      <w:r w:rsidRPr="00E123B3">
        <w:rPr>
          <w:rFonts w:ascii="Calibri" w:eastAsia="Calibri" w:hAnsi="Calibri" w:cs="Calibri"/>
          <w:kern w:val="0"/>
          <w:sz w:val="24"/>
          <w14:ligatures w14:val="none"/>
        </w:rPr>
        <w:t>Jednostka</w:t>
      </w:r>
      <w:r w:rsidRPr="00E123B3">
        <w:rPr>
          <w:rFonts w:ascii="Times New Roman" w:eastAsia="Calibri" w:hAnsi="Times New Roman" w:cs="Calibri"/>
          <w:kern w:val="0"/>
          <w:sz w:val="24"/>
          <w14:ligatures w14:val="none"/>
        </w:rPr>
        <w:t xml:space="preserve"> </w:t>
      </w:r>
      <w:r w:rsidRPr="00E123B3">
        <w:rPr>
          <w:rFonts w:ascii="Calibri" w:eastAsia="Calibri" w:hAnsi="Calibri" w:cs="Calibri"/>
          <w:kern w:val="0"/>
          <w:sz w:val="24"/>
          <w14:ligatures w14:val="none"/>
        </w:rPr>
        <w:t>organizacyjna</w:t>
      </w:r>
      <w:r w:rsidRPr="00E123B3">
        <w:rPr>
          <w:rFonts w:ascii="Calibri" w:eastAsia="Times New Roman" w:hAnsi="Calibri" w:cstheme="minorHAnsi"/>
          <w:color w:val="111111"/>
          <w:kern w:val="0"/>
          <w:sz w:val="21"/>
          <w:szCs w:val="21"/>
          <w:lang w:eastAsia="pl-PL"/>
          <w14:ligatures w14:val="none"/>
        </w:rPr>
        <w:t xml:space="preserve"> (</w:t>
      </w:r>
      <w:proofErr w:type="spellStart"/>
      <w:r w:rsidRPr="00E123B3">
        <w:rPr>
          <w:rFonts w:ascii="Calibri" w:eastAsia="Times New Roman" w:hAnsi="Calibri" w:cstheme="minorHAnsi"/>
          <w:i/>
          <w:iCs/>
          <w:color w:val="111111"/>
          <w:kern w:val="0"/>
          <w:sz w:val="20"/>
          <w:szCs w:val="20"/>
          <w:lang w:eastAsia="pl-PL"/>
          <w14:ligatures w14:val="none"/>
        </w:rPr>
        <w:t>Organizational</w:t>
      </w:r>
      <w:proofErr w:type="spellEnd"/>
      <w:r w:rsidRPr="00E123B3">
        <w:rPr>
          <w:rFonts w:ascii="Calibri" w:eastAsia="Times New Roman" w:hAnsi="Calibri" w:cstheme="minorHAnsi"/>
          <w:i/>
          <w:iCs/>
          <w:color w:val="111111"/>
          <w:kern w:val="0"/>
          <w:sz w:val="20"/>
          <w:szCs w:val="20"/>
          <w:lang w:eastAsia="pl-PL"/>
          <w14:ligatures w14:val="none"/>
        </w:rPr>
        <w:t xml:space="preserve"> unit)</w:t>
      </w:r>
      <w:r w:rsidRPr="00E123B3">
        <w:rPr>
          <w:rFonts w:ascii="Calibri" w:eastAsia="Times New Roman" w:hAnsi="Calibri" w:cstheme="minorHAnsi"/>
          <w:color w:val="111111"/>
          <w:kern w:val="0"/>
          <w:sz w:val="21"/>
          <w:szCs w:val="21"/>
          <w:lang w:eastAsia="pl-PL"/>
          <w14:ligatures w14:val="none"/>
        </w:rPr>
        <w:t xml:space="preserve">:  </w:t>
      </w:r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Centrum ds. </w:t>
      </w:r>
      <w:proofErr w:type="spellStart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>Organizacji</w:t>
      </w:r>
      <w:proofErr w:type="spellEnd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 xml:space="preserve"> i </w:t>
      </w:r>
      <w:proofErr w:type="spellStart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>Obsługi</w:t>
      </w:r>
      <w:proofErr w:type="spellEnd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 xml:space="preserve"> </w:t>
      </w:r>
      <w:proofErr w:type="spellStart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>Studiów</w:t>
      </w:r>
      <w:proofErr w:type="spellEnd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 xml:space="preserve"> w </w:t>
      </w:r>
      <w:proofErr w:type="spellStart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>Języku</w:t>
      </w:r>
      <w:proofErr w:type="spellEnd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 xml:space="preserve"> </w:t>
      </w:r>
      <w:proofErr w:type="spellStart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>Angielskim</w:t>
      </w:r>
      <w:proofErr w:type="spellEnd"/>
      <w:r w:rsidRPr="00E123B3">
        <w:rPr>
          <w:rFonts w:ascii="Calibri" w:eastAsia="Times New Roman" w:hAnsi="Calibri" w:cstheme="minorHAnsi"/>
          <w:b/>
          <w:bCs/>
          <w:color w:val="111111"/>
          <w:kern w:val="0"/>
          <w:sz w:val="24"/>
          <w:szCs w:val="24"/>
          <w:lang w:val="en-GB" w:eastAsia="pl-PL"/>
          <w14:ligatures w14:val="none"/>
        </w:rPr>
        <w:t xml:space="preserve"> ( Administrative Centre of the Medical Studies in English)</w:t>
      </w:r>
    </w:p>
    <w:p w14:paraId="36091EA7" w14:textId="77777777" w:rsidR="00E123B3" w:rsidRPr="00E123B3" w:rsidRDefault="00E123B3" w:rsidP="00E123B3">
      <w:pPr>
        <w:widowControl w:val="0"/>
        <w:autoSpaceDE w:val="0"/>
        <w:autoSpaceDN w:val="0"/>
        <w:spacing w:before="292" w:after="0" w:line="240" w:lineRule="auto"/>
        <w:ind w:left="113" w:right="153"/>
        <w:contextualSpacing/>
        <w:jc w:val="both"/>
        <w:rPr>
          <w:rFonts w:ascii="Calibri" w:eastAsia="Times New Roman" w:hAnsi="Calibri" w:cstheme="minorHAnsi"/>
          <w:color w:val="111111"/>
          <w:kern w:val="0"/>
          <w:sz w:val="21"/>
          <w:szCs w:val="21"/>
          <w:lang w:val="en-GB" w:eastAsia="pl-PL"/>
          <w14:ligatures w14:val="none"/>
        </w:rPr>
      </w:pPr>
    </w:p>
    <w:p w14:paraId="16E9AA7D" w14:textId="77777777" w:rsidR="00E123B3" w:rsidRPr="00E123B3" w:rsidRDefault="00E123B3" w:rsidP="00E123B3">
      <w:pPr>
        <w:widowControl w:val="0"/>
        <w:autoSpaceDE w:val="0"/>
        <w:autoSpaceDN w:val="0"/>
        <w:spacing w:before="292" w:after="0" w:line="240" w:lineRule="auto"/>
        <w:ind w:left="112" w:right="152"/>
        <w:contextualSpacing/>
        <w:jc w:val="both"/>
        <w:rPr>
          <w:rFonts w:ascii="Calibri" w:eastAsia="Calibri" w:hAnsi="Calibri" w:cs="Calibri"/>
          <w:b/>
          <w:bCs/>
          <w:kern w:val="0"/>
          <w:sz w:val="24"/>
          <w14:ligatures w14:val="none"/>
        </w:rPr>
      </w:pPr>
      <w:r w:rsidRPr="00E123B3">
        <w:rPr>
          <w:rFonts w:ascii="Calibri" w:eastAsia="Calibri" w:hAnsi="Calibri" w:cs="Calibri"/>
          <w:kern w:val="0"/>
          <w:sz w:val="24"/>
          <w14:ligatures w14:val="none"/>
        </w:rPr>
        <w:t>Wydział (</w:t>
      </w:r>
      <w:proofErr w:type="spellStart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Faculty</w:t>
      </w:r>
      <w:proofErr w:type="spellEnd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)</w:t>
      </w:r>
      <w:r w:rsidRPr="00E123B3">
        <w:rPr>
          <w:rFonts w:ascii="Calibri" w:eastAsia="Calibri" w:hAnsi="Calibri" w:cs="Calibri"/>
          <w:kern w:val="0"/>
          <w:sz w:val="24"/>
          <w14:ligatures w14:val="none"/>
        </w:rPr>
        <w:t xml:space="preserve"> </w:t>
      </w:r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Wydział Lekarski (</w:t>
      </w:r>
      <w:proofErr w:type="spellStart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Faculty</w:t>
      </w:r>
      <w:proofErr w:type="spellEnd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 xml:space="preserve"> of </w:t>
      </w:r>
      <w:proofErr w:type="spellStart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Medicine</w:t>
      </w:r>
      <w:proofErr w:type="spellEnd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)</w:t>
      </w:r>
    </w:p>
    <w:p w14:paraId="1D3E2B45" w14:textId="77777777" w:rsidR="00E123B3" w:rsidRPr="00E123B3" w:rsidRDefault="00E123B3" w:rsidP="00E123B3">
      <w:pPr>
        <w:widowControl w:val="0"/>
        <w:autoSpaceDE w:val="0"/>
        <w:autoSpaceDN w:val="0"/>
        <w:spacing w:before="292" w:after="0" w:line="240" w:lineRule="auto"/>
        <w:ind w:left="112" w:right="152"/>
        <w:contextualSpacing/>
        <w:jc w:val="both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</w:p>
    <w:p w14:paraId="750EAFD5" w14:textId="77777777" w:rsidR="00E123B3" w:rsidRPr="00E123B3" w:rsidRDefault="00E123B3" w:rsidP="00E123B3">
      <w:pPr>
        <w:widowControl w:val="0"/>
        <w:autoSpaceDE w:val="0"/>
        <w:autoSpaceDN w:val="0"/>
        <w:spacing w:before="292" w:after="0" w:line="240" w:lineRule="auto"/>
        <w:ind w:left="112" w:right="152"/>
        <w:contextualSpacing/>
        <w:jc w:val="both"/>
        <w:rPr>
          <w:rFonts w:ascii="Calibri" w:eastAsia="Calibri" w:hAnsi="Calibri" w:cs="Calibri"/>
          <w:b/>
          <w:bCs/>
          <w:kern w:val="0"/>
          <w:sz w:val="24"/>
          <w14:ligatures w14:val="none"/>
        </w:rPr>
      </w:pPr>
      <w:r w:rsidRPr="00E123B3">
        <w:rPr>
          <w:rFonts w:ascii="Calibri" w:eastAsia="Calibri" w:hAnsi="Calibri" w:cs="Calibri"/>
          <w:kern w:val="0"/>
          <w:sz w:val="24"/>
          <w14:ligatures w14:val="none"/>
        </w:rPr>
        <w:t>kierunek</w:t>
      </w:r>
      <w:r w:rsidRPr="00E123B3">
        <w:rPr>
          <w:rFonts w:ascii="Times New Roman" w:eastAsia="Calibri" w:hAnsi="Times New Roman" w:cs="Calibri"/>
          <w:kern w:val="0"/>
          <w:sz w:val="24"/>
          <w14:ligatures w14:val="none"/>
        </w:rPr>
        <w:t xml:space="preserve"> </w:t>
      </w:r>
      <w:r w:rsidRPr="00E123B3">
        <w:rPr>
          <w:rFonts w:ascii="Calibri" w:eastAsia="Calibri" w:hAnsi="Calibri" w:cs="Calibri"/>
          <w:kern w:val="0"/>
          <w:sz w:val="24"/>
          <w14:ligatures w14:val="none"/>
        </w:rPr>
        <w:t>studiów</w:t>
      </w:r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 (</w:t>
      </w:r>
      <w:proofErr w:type="spellStart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course</w:t>
      </w:r>
      <w:proofErr w:type="spellEnd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 of </w:t>
      </w:r>
      <w:proofErr w:type="spellStart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study</w:t>
      </w:r>
      <w:proofErr w:type="spellEnd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)</w:t>
      </w:r>
      <w:r w:rsidRPr="00E123B3">
        <w:rPr>
          <w:rFonts w:ascii="Calibri" w:eastAsia="Calibri" w:hAnsi="Calibri" w:cs="Calibri"/>
          <w:kern w:val="0"/>
          <w:sz w:val="24"/>
          <w14:ligatures w14:val="none"/>
        </w:rPr>
        <w:t xml:space="preserve">: </w:t>
      </w:r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lekarski (</w:t>
      </w:r>
      <w:proofErr w:type="spellStart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medicine</w:t>
      </w:r>
      <w:proofErr w:type="spellEnd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)/lekarsko-dentystyczny (</w:t>
      </w:r>
      <w:proofErr w:type="spellStart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dental</w:t>
      </w:r>
      <w:proofErr w:type="spellEnd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 xml:space="preserve"> </w:t>
      </w:r>
      <w:proofErr w:type="spellStart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medicine</w:t>
      </w:r>
      <w:proofErr w:type="spellEnd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)</w:t>
      </w:r>
    </w:p>
    <w:p w14:paraId="4F7C804E" w14:textId="77777777" w:rsidR="00E123B3" w:rsidRPr="00E123B3" w:rsidRDefault="00E123B3" w:rsidP="00E123B3">
      <w:pPr>
        <w:widowControl w:val="0"/>
        <w:autoSpaceDE w:val="0"/>
        <w:autoSpaceDN w:val="0"/>
        <w:spacing w:before="292" w:after="0" w:line="240" w:lineRule="auto"/>
        <w:ind w:left="112" w:right="152"/>
        <w:contextualSpacing/>
        <w:jc w:val="both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</w:p>
    <w:p w14:paraId="1FB7251B" w14:textId="77777777" w:rsidR="00E123B3" w:rsidRDefault="00E123B3" w:rsidP="00E123B3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14:ligatures w14:val="none"/>
        </w:rPr>
      </w:pPr>
      <w:r w:rsidRPr="00E123B3">
        <w:rPr>
          <w:rFonts w:ascii="Calibri" w:eastAsia="Calibri" w:hAnsi="Calibri" w:cs="Calibri"/>
          <w:kern w:val="0"/>
          <w:sz w:val="24"/>
          <w14:ligatures w14:val="none"/>
        </w:rPr>
        <w:t>forma</w:t>
      </w:r>
      <w:r w:rsidRPr="00E123B3">
        <w:rPr>
          <w:rFonts w:ascii="Times New Roman" w:eastAsia="Calibri" w:hAnsi="Times New Roman" w:cs="Calibri"/>
          <w:kern w:val="0"/>
          <w:sz w:val="24"/>
          <w14:ligatures w14:val="none"/>
        </w:rPr>
        <w:t xml:space="preserve"> </w:t>
      </w:r>
      <w:r w:rsidRPr="00E123B3">
        <w:rPr>
          <w:rFonts w:ascii="Calibri" w:eastAsia="Calibri" w:hAnsi="Calibri" w:cs="Calibri"/>
          <w:kern w:val="0"/>
          <w:sz w:val="24"/>
          <w14:ligatures w14:val="none"/>
        </w:rPr>
        <w:t xml:space="preserve">kształcenia </w:t>
      </w:r>
      <w:r w:rsidRPr="00E123B3">
        <w:rPr>
          <w:rFonts w:ascii="Calibri" w:eastAsia="Calibri" w:hAnsi="Calibri" w:cs="Calibri"/>
          <w:kern w:val="0"/>
          <w:sz w:val="20"/>
          <w:szCs w:val="20"/>
          <w14:ligatures w14:val="none"/>
        </w:rPr>
        <w:t>(</w:t>
      </w:r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form of </w:t>
      </w:r>
      <w:proofErr w:type="spellStart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study</w:t>
      </w:r>
      <w:proofErr w:type="spellEnd"/>
      <w:r w:rsidRPr="00E123B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): </w:t>
      </w:r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studia stacjonarne (</w:t>
      </w:r>
      <w:proofErr w:type="spellStart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full-time</w:t>
      </w:r>
      <w:proofErr w:type="spellEnd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 xml:space="preserve"> </w:t>
      </w:r>
      <w:proofErr w:type="spellStart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studies</w:t>
      </w:r>
      <w:proofErr w:type="spellEnd"/>
      <w:r w:rsidRPr="00E123B3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)</w:t>
      </w:r>
    </w:p>
    <w:p w14:paraId="29D71651" w14:textId="77777777" w:rsidR="00E123B3" w:rsidRDefault="00E123B3" w:rsidP="00E123B3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14:ligatures w14:val="none"/>
        </w:rPr>
      </w:pPr>
    </w:p>
    <w:p w14:paraId="6DB74B9D" w14:textId="5A359D24" w:rsidR="008360CE" w:rsidRDefault="008360CE" w:rsidP="00E123B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11861">
        <w:rPr>
          <w:rFonts w:eastAsia="Calibri" w:cstheme="minorHAnsi"/>
          <w:sz w:val="24"/>
          <w:szCs w:val="24"/>
        </w:rPr>
        <w:t>P</w:t>
      </w:r>
      <w:r>
        <w:rPr>
          <w:rFonts w:eastAsia="Calibri" w:cstheme="minorHAnsi"/>
          <w:sz w:val="24"/>
          <w:szCs w:val="24"/>
        </w:rPr>
        <w:t>ESEL</w:t>
      </w:r>
      <w:r w:rsidRPr="00611861">
        <w:rPr>
          <w:rFonts w:eastAsia="Calibri" w:cstheme="minorHAnsi"/>
          <w:sz w:val="24"/>
          <w:szCs w:val="24"/>
        </w:rPr>
        <w:t>/</w:t>
      </w:r>
      <w:r>
        <w:rPr>
          <w:rFonts w:eastAsia="Calibri" w:cstheme="minorHAnsi"/>
          <w:sz w:val="24"/>
          <w:szCs w:val="24"/>
        </w:rPr>
        <w:t>numer dokumentu tożsamości (</w:t>
      </w:r>
      <w:r w:rsidRPr="008360CE">
        <w:rPr>
          <w:rFonts w:eastAsia="Calibri" w:cstheme="minorHAnsi"/>
          <w:i/>
          <w:iCs/>
        </w:rPr>
        <w:t>w przypadku braku nr PESEL</w:t>
      </w:r>
      <w:r>
        <w:rPr>
          <w:rFonts w:eastAsia="Calibri" w:cstheme="minorHAnsi"/>
          <w:sz w:val="24"/>
          <w:szCs w:val="24"/>
        </w:rPr>
        <w:t>)</w:t>
      </w:r>
      <w:r w:rsidR="006F384D">
        <w:rPr>
          <w:rFonts w:eastAsia="Calibri" w:cstheme="minorHAnsi"/>
          <w:sz w:val="24"/>
          <w:szCs w:val="24"/>
        </w:rPr>
        <w:t xml:space="preserve">: </w:t>
      </w:r>
      <w:r>
        <w:rPr>
          <w:rFonts w:eastAsia="Calibri" w:cstheme="minorHAnsi"/>
          <w:sz w:val="24"/>
          <w:szCs w:val="24"/>
        </w:rPr>
        <w:t>…………………………………</w:t>
      </w:r>
      <w:r w:rsidR="006F384D">
        <w:rPr>
          <w:rFonts w:eastAsia="Calibri" w:cstheme="minorHAnsi"/>
          <w:sz w:val="24"/>
          <w:szCs w:val="24"/>
        </w:rPr>
        <w:t>……………….</w:t>
      </w:r>
    </w:p>
    <w:p w14:paraId="31C696E4" w14:textId="77777777" w:rsidR="00E123B3" w:rsidRPr="00E123B3" w:rsidRDefault="00E123B3" w:rsidP="00E123B3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Calibri" w:hAnsi="Times New Roman" w:cs="Calibri"/>
          <w:i/>
          <w:iCs/>
          <w:kern w:val="0"/>
          <w:sz w:val="20"/>
          <w:szCs w:val="20"/>
          <w14:ligatures w14:val="none"/>
        </w:rPr>
      </w:pPr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PESEL (</w:t>
      </w:r>
      <w:proofErr w:type="spellStart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if</w:t>
      </w:r>
      <w:proofErr w:type="spellEnd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applicable</w:t>
      </w:r>
      <w:proofErr w:type="spellEnd"/>
      <w:r w:rsidRPr="00E123B3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)/Passport No</w:t>
      </w:r>
      <w:r w:rsidRPr="00E123B3">
        <w:rPr>
          <w:rFonts w:ascii="Times New Roman" w:eastAsia="Calibri" w:hAnsi="Times New Roman" w:cs="Calibri"/>
          <w:i/>
          <w:iCs/>
          <w:kern w:val="0"/>
          <w:sz w:val="20"/>
          <w:szCs w:val="20"/>
          <w14:ligatures w14:val="none"/>
        </w:rPr>
        <w:t xml:space="preserve"> </w:t>
      </w:r>
    </w:p>
    <w:p w14:paraId="55DA4645" w14:textId="77777777" w:rsidR="00E123B3" w:rsidRDefault="00E123B3" w:rsidP="00E123B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F8C01ED" w14:textId="641CC7EA" w:rsidR="00214115" w:rsidRPr="00611861" w:rsidRDefault="00214115" w:rsidP="008B2A2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1861">
        <w:rPr>
          <w:rFonts w:eastAsia="Calibri" w:cstheme="minorHAnsi"/>
          <w:sz w:val="24"/>
          <w:szCs w:val="24"/>
        </w:rPr>
        <w:t>Obywatelstwo</w:t>
      </w:r>
      <w:r w:rsidR="00E123B3">
        <w:rPr>
          <w:rFonts w:eastAsia="Calibri" w:cstheme="minorHAnsi"/>
          <w:sz w:val="24"/>
          <w:szCs w:val="24"/>
        </w:rPr>
        <w:t xml:space="preserve"> </w:t>
      </w:r>
      <w:r w:rsidR="00E123B3" w:rsidRPr="00E123B3">
        <w:rPr>
          <w:rFonts w:eastAsia="Calibri" w:cstheme="minorHAnsi"/>
          <w:i/>
          <w:iCs/>
          <w:sz w:val="20"/>
          <w:szCs w:val="20"/>
        </w:rPr>
        <w:t>(</w:t>
      </w:r>
      <w:proofErr w:type="spellStart"/>
      <w:r w:rsidR="00E123B3" w:rsidRPr="00E123B3">
        <w:rPr>
          <w:rFonts w:eastAsia="Calibri" w:cstheme="minorHAnsi"/>
          <w:i/>
          <w:iCs/>
          <w:sz w:val="20"/>
          <w:szCs w:val="20"/>
        </w:rPr>
        <w:t>Citizenship</w:t>
      </w:r>
      <w:proofErr w:type="spellEnd"/>
      <w:r w:rsidR="00E123B3" w:rsidRPr="00E123B3">
        <w:rPr>
          <w:rFonts w:eastAsia="Calibri" w:cstheme="minorHAnsi"/>
          <w:i/>
          <w:iCs/>
          <w:sz w:val="20"/>
          <w:szCs w:val="20"/>
        </w:rPr>
        <w:t>)</w:t>
      </w:r>
      <w:r w:rsidR="006F384D" w:rsidRPr="00E123B3">
        <w:rPr>
          <w:rFonts w:eastAsia="Calibri" w:cstheme="minorHAnsi"/>
          <w:i/>
          <w:iCs/>
          <w:sz w:val="20"/>
          <w:szCs w:val="20"/>
        </w:rPr>
        <w:t xml:space="preserve">: </w:t>
      </w:r>
      <w:r w:rsidRPr="00611861">
        <w:rPr>
          <w:rFonts w:eastAsia="Calibri" w:cstheme="minorHAnsi"/>
          <w:sz w:val="24"/>
          <w:szCs w:val="24"/>
        </w:rPr>
        <w:t>……………………………………………………………</w:t>
      </w:r>
      <w:r w:rsidR="006F384D">
        <w:rPr>
          <w:rFonts w:eastAsia="Calibri" w:cstheme="minorHAnsi"/>
          <w:sz w:val="24"/>
          <w:szCs w:val="24"/>
        </w:rPr>
        <w:t>……………………………………………</w:t>
      </w:r>
    </w:p>
    <w:p w14:paraId="6932D0F7" w14:textId="77777777" w:rsidR="00214115" w:rsidRPr="00611861" w:rsidRDefault="00214115" w:rsidP="008B2A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8774E9" w14:textId="50CBB493" w:rsidR="00214115" w:rsidRDefault="00214115" w:rsidP="008B2A2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1861">
        <w:rPr>
          <w:rFonts w:eastAsia="Calibri" w:cstheme="minorHAnsi"/>
          <w:sz w:val="24"/>
          <w:szCs w:val="24"/>
        </w:rPr>
        <w:t>Oświadczam, że</w:t>
      </w:r>
      <w:r w:rsidR="00E123B3">
        <w:rPr>
          <w:rFonts w:eastAsia="Calibri" w:cstheme="minorHAnsi"/>
          <w:sz w:val="24"/>
          <w:szCs w:val="24"/>
        </w:rPr>
        <w:t xml:space="preserve"> </w:t>
      </w:r>
      <w:r w:rsidR="00E123B3" w:rsidRPr="00E123B3">
        <w:rPr>
          <w:rFonts w:eastAsia="Calibri" w:cstheme="minorHAnsi"/>
          <w:i/>
          <w:iCs/>
          <w:sz w:val="20"/>
          <w:szCs w:val="20"/>
        </w:rPr>
        <w:t xml:space="preserve">(I </w:t>
      </w:r>
      <w:proofErr w:type="spellStart"/>
      <w:r w:rsidR="00E123B3" w:rsidRPr="00E123B3">
        <w:rPr>
          <w:rFonts w:eastAsia="Calibri" w:cstheme="minorHAnsi"/>
          <w:i/>
          <w:iCs/>
          <w:sz w:val="20"/>
          <w:szCs w:val="20"/>
        </w:rPr>
        <w:t>declare</w:t>
      </w:r>
      <w:proofErr w:type="spellEnd"/>
      <w:r w:rsidR="00E123B3" w:rsidRPr="00E123B3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123B3" w:rsidRPr="00E123B3">
        <w:rPr>
          <w:rFonts w:eastAsia="Calibri" w:cstheme="minorHAnsi"/>
          <w:i/>
          <w:iCs/>
          <w:sz w:val="20"/>
          <w:szCs w:val="20"/>
        </w:rPr>
        <w:t>that</w:t>
      </w:r>
      <w:proofErr w:type="spellEnd"/>
      <w:r w:rsidR="00E123B3" w:rsidRPr="00E123B3">
        <w:rPr>
          <w:rFonts w:eastAsia="Calibri" w:cstheme="minorHAnsi"/>
          <w:i/>
          <w:iCs/>
          <w:sz w:val="20"/>
          <w:szCs w:val="20"/>
        </w:rPr>
        <w:t>)</w:t>
      </w:r>
      <w:r w:rsidRPr="00E123B3">
        <w:rPr>
          <w:rFonts w:eastAsia="Calibri" w:cstheme="minorHAnsi"/>
          <w:i/>
          <w:i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79"/>
      </w:tblGrid>
      <w:tr w:rsidR="008B2A23" w14:paraId="1D6BB8C8" w14:textId="77777777" w:rsidTr="006F384D">
        <w:tc>
          <w:tcPr>
            <w:tcW w:w="279" w:type="dxa"/>
          </w:tcPr>
          <w:p w14:paraId="07F0013A" w14:textId="77777777" w:rsidR="008B2A23" w:rsidRDefault="008B2A23" w:rsidP="006F384D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09CFF0A" w14:textId="45FD9CCB" w:rsidR="00214115" w:rsidRPr="00E123B3" w:rsidRDefault="00214115" w:rsidP="008B2A23">
      <w:pPr>
        <w:pStyle w:val="Akapitzlist"/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val="en-GB"/>
        </w:rPr>
      </w:pPr>
      <w:proofErr w:type="spellStart"/>
      <w:r w:rsidRPr="00E123B3">
        <w:rPr>
          <w:rFonts w:eastAsia="Calibri" w:cstheme="minorHAnsi"/>
          <w:sz w:val="24"/>
          <w:szCs w:val="24"/>
          <w:lang w:val="en-GB"/>
        </w:rPr>
        <w:t>państwo</w:t>
      </w:r>
      <w:proofErr w:type="spellEnd"/>
      <w:r w:rsidRPr="00E123B3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E123B3">
        <w:rPr>
          <w:rFonts w:eastAsia="Calibri" w:cstheme="minorHAnsi"/>
          <w:sz w:val="24"/>
          <w:szCs w:val="24"/>
          <w:lang w:val="en-GB"/>
        </w:rPr>
        <w:t>mojego</w:t>
      </w:r>
      <w:proofErr w:type="spellEnd"/>
      <w:r w:rsidRPr="00E123B3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E123B3">
        <w:rPr>
          <w:rFonts w:eastAsia="Calibri" w:cstheme="minorHAnsi"/>
          <w:sz w:val="24"/>
          <w:szCs w:val="24"/>
          <w:lang w:val="en-GB"/>
        </w:rPr>
        <w:t>obywatelstwa</w:t>
      </w:r>
      <w:proofErr w:type="spellEnd"/>
      <w:r w:rsidR="00E123B3" w:rsidRPr="00E123B3">
        <w:rPr>
          <w:rFonts w:eastAsia="Calibri" w:cstheme="minorHAnsi"/>
          <w:sz w:val="24"/>
          <w:szCs w:val="24"/>
          <w:lang w:val="en-GB"/>
        </w:rPr>
        <w:t xml:space="preserve"> </w:t>
      </w:r>
      <w:r w:rsidR="00E123B3">
        <w:rPr>
          <w:rFonts w:eastAsia="Calibri" w:cstheme="minorHAnsi"/>
          <w:sz w:val="24"/>
          <w:szCs w:val="24"/>
          <w:lang w:val="en-GB"/>
        </w:rPr>
        <w:t>(</w:t>
      </w:r>
      <w:r w:rsidR="00E123B3">
        <w:rPr>
          <w:rFonts w:eastAsia="Calibri" w:cstheme="minorHAnsi"/>
          <w:i/>
          <w:iCs/>
          <w:sz w:val="20"/>
          <w:szCs w:val="20"/>
          <w:lang w:val="en-GB"/>
        </w:rPr>
        <w:t>t</w:t>
      </w:r>
      <w:r w:rsidR="00E123B3" w:rsidRPr="00E123B3">
        <w:rPr>
          <w:rFonts w:ascii="Segoe UI" w:eastAsia="Times New Roman" w:hAnsi="Segoe UI" w:cs="Segoe UI"/>
          <w:i/>
          <w:iCs/>
          <w:color w:val="111111"/>
          <w:sz w:val="20"/>
          <w:szCs w:val="20"/>
          <w:lang w:val="en-GB" w:eastAsia="pl-PL"/>
        </w:rPr>
        <w:t>he country of my citizenship</w:t>
      </w:r>
      <w:r w:rsidR="00E123B3">
        <w:rPr>
          <w:rFonts w:ascii="Segoe UI" w:eastAsia="Times New Roman" w:hAnsi="Segoe UI" w:cs="Segoe UI"/>
          <w:color w:val="111111"/>
          <w:sz w:val="21"/>
          <w:szCs w:val="21"/>
          <w:lang w:val="en-GB" w:eastAsia="pl-PL"/>
        </w:rPr>
        <w:t>)</w:t>
      </w:r>
      <w:r w:rsidR="008B2A23" w:rsidRPr="00E123B3">
        <w:rPr>
          <w:rFonts w:eastAsia="Calibri" w:cstheme="minorHAnsi"/>
          <w:sz w:val="24"/>
          <w:szCs w:val="24"/>
          <w:lang w:val="en-GB"/>
        </w:rPr>
        <w:t>;</w:t>
      </w:r>
    </w:p>
    <w:p w14:paraId="2D00BB9D" w14:textId="77777777" w:rsidR="008B2A23" w:rsidRPr="00E123B3" w:rsidRDefault="008B2A23" w:rsidP="008B2A23">
      <w:pPr>
        <w:pStyle w:val="Akapitzlist"/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val="en-GB"/>
        </w:rPr>
      </w:pP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79"/>
      </w:tblGrid>
      <w:tr w:rsidR="006F384D" w:rsidRPr="00E123B3" w14:paraId="05EB1A4D" w14:textId="77777777" w:rsidTr="006F384D">
        <w:tc>
          <w:tcPr>
            <w:tcW w:w="279" w:type="dxa"/>
          </w:tcPr>
          <w:p w14:paraId="737C62E7" w14:textId="77777777" w:rsidR="006F384D" w:rsidRPr="00E123B3" w:rsidRDefault="006F384D" w:rsidP="006F384D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</w:tbl>
    <w:p w14:paraId="11F0E7CB" w14:textId="7A87579C" w:rsidR="00214115" w:rsidRPr="004D710E" w:rsidRDefault="00214115" w:rsidP="00E123B3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  <w:lang w:val="en-GB"/>
        </w:rPr>
      </w:pP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państwo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mojego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zamieszkiwania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w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ciągu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ostatnich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20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lat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,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inne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niż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Rzeczpospolita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Polska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i</w:t>
      </w:r>
      <w:r w:rsidR="008B2A23" w:rsidRPr="004D710E">
        <w:rPr>
          <w:rFonts w:eastAsia="Calibri" w:cstheme="minorHAnsi"/>
          <w:sz w:val="24"/>
          <w:szCs w:val="24"/>
          <w:lang w:val="en-GB"/>
        </w:rPr>
        <w:t> 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państwo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obywatelstwa</w:t>
      </w:r>
      <w:proofErr w:type="spellEnd"/>
      <w:r w:rsidR="00E123B3" w:rsidRPr="004D710E">
        <w:rPr>
          <w:rFonts w:eastAsia="Calibri" w:cstheme="minorHAnsi"/>
          <w:sz w:val="24"/>
          <w:szCs w:val="24"/>
          <w:lang w:val="en-GB"/>
        </w:rPr>
        <w:t xml:space="preserve"> (</w:t>
      </w:r>
      <w:r w:rsidR="00E123B3" w:rsidRPr="004D710E">
        <w:rPr>
          <w:rFonts w:eastAsia="Times New Roman" w:cstheme="minorHAnsi"/>
          <w:i/>
          <w:iCs/>
          <w:color w:val="111111"/>
          <w:sz w:val="24"/>
          <w:szCs w:val="24"/>
          <w:lang w:val="en-GB" w:eastAsia="pl-PL"/>
        </w:rPr>
        <w:t>the country where I have resided in the last 20 years, other than the </w:t>
      </w:r>
      <w:r w:rsidR="00E123B3" w:rsidRPr="004D710E">
        <w:rPr>
          <w:rFonts w:eastAsia="Times New Roman" w:cstheme="minorHAnsi"/>
          <w:b/>
          <w:bCs/>
          <w:i/>
          <w:iCs/>
          <w:color w:val="111111"/>
          <w:sz w:val="24"/>
          <w:szCs w:val="24"/>
          <w:lang w:val="en-GB" w:eastAsia="pl-PL"/>
        </w:rPr>
        <w:t>Republic of Poland</w:t>
      </w:r>
      <w:r w:rsidR="00E123B3" w:rsidRPr="004D710E">
        <w:rPr>
          <w:rFonts w:eastAsia="Times New Roman" w:cstheme="minorHAnsi"/>
          <w:i/>
          <w:iCs/>
          <w:color w:val="111111"/>
          <w:sz w:val="24"/>
          <w:szCs w:val="24"/>
          <w:lang w:val="en-GB" w:eastAsia="pl-PL"/>
        </w:rPr>
        <w:t> and my country of citizenship</w:t>
      </w:r>
      <w:r w:rsidR="00E123B3" w:rsidRPr="004D710E">
        <w:rPr>
          <w:rFonts w:eastAsia="Times New Roman" w:cstheme="minorHAnsi"/>
          <w:color w:val="111111"/>
          <w:sz w:val="24"/>
          <w:szCs w:val="24"/>
          <w:lang w:val="en-GB" w:eastAsia="pl-PL"/>
        </w:rPr>
        <w:t>)</w:t>
      </w:r>
      <w:r w:rsidR="008B2A23"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="008B2A23" w:rsidRPr="004D710E">
        <w:rPr>
          <w:rFonts w:eastAsia="Calibri" w:cstheme="minorHAnsi"/>
          <w:sz w:val="24"/>
          <w:szCs w:val="24"/>
          <w:lang w:val="en-GB"/>
        </w:rPr>
        <w:t>tj</w:t>
      </w:r>
      <w:proofErr w:type="spellEnd"/>
      <w:r w:rsidR="008B2A23" w:rsidRPr="004D710E">
        <w:rPr>
          <w:rFonts w:eastAsia="Calibri" w:cstheme="minorHAnsi"/>
          <w:sz w:val="24"/>
          <w:szCs w:val="24"/>
          <w:lang w:val="en-GB"/>
        </w:rPr>
        <w:t>. ………………………………………………………</w:t>
      </w:r>
      <w:r w:rsidR="006F384D" w:rsidRPr="004D710E">
        <w:rPr>
          <w:rFonts w:eastAsia="Calibri" w:cstheme="minorHAnsi"/>
          <w:sz w:val="24"/>
          <w:szCs w:val="24"/>
          <w:lang w:val="en-GB"/>
        </w:rPr>
        <w:t>……</w:t>
      </w:r>
    </w:p>
    <w:p w14:paraId="6137CB8E" w14:textId="5C8F7386" w:rsidR="00214115" w:rsidRPr="004D710E" w:rsidRDefault="00214115" w:rsidP="00E123B3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val="en-GB" w:eastAsia="pl-PL"/>
        </w:rPr>
      </w:pP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nie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przewiduje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sporządzania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informacji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z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rejestru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karnego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uzyskiwanej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do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celów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działalności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zawodowej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lub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wolontariackiej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związanej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z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kontaktami</w:t>
      </w:r>
      <w:proofErr w:type="spellEnd"/>
      <w:r w:rsidRPr="004D710E">
        <w:rPr>
          <w:rFonts w:eastAsia="Calibri" w:cstheme="minorHAnsi"/>
          <w:sz w:val="24"/>
          <w:szCs w:val="24"/>
          <w:lang w:val="en-GB"/>
        </w:rPr>
        <w:t xml:space="preserve"> z </w:t>
      </w:r>
      <w:proofErr w:type="spellStart"/>
      <w:r w:rsidRPr="004D710E">
        <w:rPr>
          <w:rFonts w:eastAsia="Calibri" w:cstheme="minorHAnsi"/>
          <w:sz w:val="24"/>
          <w:szCs w:val="24"/>
          <w:lang w:val="en-GB"/>
        </w:rPr>
        <w:t>dziećmi</w:t>
      </w:r>
      <w:proofErr w:type="spellEnd"/>
      <w:r w:rsidR="00C71CE1"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="00C71CE1" w:rsidRPr="004D710E">
        <w:rPr>
          <w:rFonts w:eastAsia="Calibri" w:cstheme="minorHAnsi"/>
          <w:sz w:val="24"/>
          <w:szCs w:val="24"/>
          <w:lang w:val="en-GB"/>
        </w:rPr>
        <w:t>lub</w:t>
      </w:r>
      <w:proofErr w:type="spellEnd"/>
      <w:r w:rsidR="00C71CE1"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="00C71CE1" w:rsidRPr="004D710E">
        <w:rPr>
          <w:rFonts w:eastAsia="Calibri" w:cstheme="minorHAnsi"/>
          <w:sz w:val="24"/>
          <w:szCs w:val="24"/>
          <w:lang w:val="en-GB"/>
        </w:rPr>
        <w:t>nie</w:t>
      </w:r>
      <w:proofErr w:type="spellEnd"/>
      <w:r w:rsidR="00C71CE1"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="00C71CE1" w:rsidRPr="004D710E">
        <w:rPr>
          <w:rFonts w:eastAsia="Calibri" w:cstheme="minorHAnsi"/>
          <w:sz w:val="24"/>
          <w:szCs w:val="24"/>
          <w:lang w:val="en-GB"/>
        </w:rPr>
        <w:t>prowadzi</w:t>
      </w:r>
      <w:proofErr w:type="spellEnd"/>
      <w:r w:rsidR="00C71CE1"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="00C71CE1" w:rsidRPr="004D710E">
        <w:rPr>
          <w:rFonts w:eastAsia="Calibri" w:cstheme="minorHAnsi"/>
          <w:sz w:val="24"/>
          <w:szCs w:val="24"/>
          <w:lang w:val="en-GB"/>
        </w:rPr>
        <w:t>rejestru</w:t>
      </w:r>
      <w:proofErr w:type="spellEnd"/>
      <w:r w:rsidR="00C71CE1" w:rsidRPr="004D710E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="00C71CE1" w:rsidRPr="004D710E">
        <w:rPr>
          <w:rFonts w:eastAsia="Calibri" w:cstheme="minorHAnsi"/>
          <w:sz w:val="24"/>
          <w:szCs w:val="24"/>
          <w:lang w:val="en-GB"/>
        </w:rPr>
        <w:t>karnego</w:t>
      </w:r>
      <w:proofErr w:type="spellEnd"/>
      <w:r w:rsidR="00E123B3" w:rsidRPr="004D710E">
        <w:rPr>
          <w:rFonts w:eastAsia="Calibri" w:cstheme="minorHAnsi"/>
          <w:sz w:val="24"/>
          <w:szCs w:val="24"/>
          <w:lang w:val="en-GB"/>
        </w:rPr>
        <w:t xml:space="preserve"> (</w:t>
      </w:r>
      <w:r w:rsidR="00E123B3" w:rsidRPr="004D710E">
        <w:rPr>
          <w:rFonts w:eastAsia="Times New Roman" w:cstheme="minorHAnsi"/>
          <w:i/>
          <w:iCs/>
          <w:color w:val="111111"/>
          <w:sz w:val="24"/>
          <w:szCs w:val="24"/>
          <w:lang w:val="en-GB" w:eastAsia="pl-PL"/>
        </w:rPr>
        <w:t>does not anticipate the preparation of information from the criminal r</w:t>
      </w:r>
      <w:r w:rsidR="007760AC">
        <w:rPr>
          <w:rFonts w:eastAsia="Times New Roman" w:cstheme="minorHAnsi"/>
          <w:i/>
          <w:iCs/>
          <w:color w:val="111111"/>
          <w:sz w:val="24"/>
          <w:szCs w:val="24"/>
          <w:lang w:val="en-GB" w:eastAsia="pl-PL"/>
        </w:rPr>
        <w:t>egister</w:t>
      </w:r>
      <w:r w:rsidR="00E123B3" w:rsidRPr="004D710E">
        <w:rPr>
          <w:rFonts w:eastAsia="Times New Roman" w:cstheme="minorHAnsi"/>
          <w:i/>
          <w:iCs/>
          <w:color w:val="111111"/>
          <w:sz w:val="24"/>
          <w:szCs w:val="24"/>
          <w:lang w:val="en-GB" w:eastAsia="pl-PL"/>
        </w:rPr>
        <w:t xml:space="preserve"> for professional or voluntary activities related to contact with children, nor does maintain a criminal re</w:t>
      </w:r>
      <w:r w:rsidR="007760AC">
        <w:rPr>
          <w:rFonts w:eastAsia="Times New Roman" w:cstheme="minorHAnsi"/>
          <w:i/>
          <w:iCs/>
          <w:color w:val="111111"/>
          <w:sz w:val="24"/>
          <w:szCs w:val="24"/>
          <w:lang w:val="en-GB" w:eastAsia="pl-PL"/>
        </w:rPr>
        <w:t>gister</w:t>
      </w:r>
      <w:r w:rsidR="00E123B3" w:rsidRPr="004D710E">
        <w:rPr>
          <w:rFonts w:eastAsia="Times New Roman" w:cstheme="minorHAnsi"/>
          <w:color w:val="111111"/>
          <w:sz w:val="24"/>
          <w:szCs w:val="24"/>
          <w:lang w:val="en-GB" w:eastAsia="pl-PL"/>
        </w:rPr>
        <w:t>)</w:t>
      </w:r>
      <w:r w:rsidR="00C71CE1" w:rsidRPr="004D710E">
        <w:rPr>
          <w:rFonts w:eastAsia="Calibri" w:cstheme="minorHAnsi"/>
          <w:sz w:val="24"/>
          <w:szCs w:val="24"/>
          <w:lang w:val="en-GB"/>
        </w:rPr>
        <w:t>.</w:t>
      </w:r>
    </w:p>
    <w:p w14:paraId="1FD76E99" w14:textId="77777777" w:rsidR="008B2A23" w:rsidRPr="00E123B3" w:rsidRDefault="008B2A23" w:rsidP="008B2A23">
      <w:pPr>
        <w:spacing w:after="0" w:line="240" w:lineRule="auto"/>
        <w:jc w:val="both"/>
        <w:rPr>
          <w:rFonts w:eastAsia="Calibri" w:cstheme="minorHAnsi"/>
          <w:sz w:val="24"/>
          <w:szCs w:val="24"/>
          <w:lang w:val="en-GB"/>
        </w:rPr>
      </w:pPr>
    </w:p>
    <w:p w14:paraId="3488E452" w14:textId="6E9407E9" w:rsidR="00214115" w:rsidRDefault="00214115" w:rsidP="008B2A2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1861">
        <w:rPr>
          <w:rFonts w:eastAsia="Calibri" w:cstheme="minorHAnsi"/>
          <w:sz w:val="24"/>
          <w:szCs w:val="24"/>
        </w:rPr>
        <w:t>Oświadczam, że nie byłem/</w:t>
      </w:r>
      <w:proofErr w:type="spellStart"/>
      <w:r w:rsidRPr="00611861">
        <w:rPr>
          <w:rFonts w:eastAsia="Calibri" w:cstheme="minorHAnsi"/>
          <w:sz w:val="24"/>
          <w:szCs w:val="24"/>
        </w:rPr>
        <w:t>am</w:t>
      </w:r>
      <w:proofErr w:type="spellEnd"/>
      <w:r w:rsidRPr="00611861">
        <w:rPr>
          <w:rFonts w:eastAsia="Calibri" w:cstheme="minorHAnsi"/>
          <w:sz w:val="24"/>
          <w:szCs w:val="24"/>
        </w:rPr>
        <w:t xml:space="preserve"> prawomocnie skazany/a w</w:t>
      </w:r>
      <w:r w:rsidR="008B2A23">
        <w:rPr>
          <w:rFonts w:eastAsia="Calibri" w:cstheme="minorHAnsi"/>
          <w:sz w:val="24"/>
          <w:szCs w:val="24"/>
        </w:rPr>
        <w:t>w.</w:t>
      </w:r>
      <w:r w:rsidRPr="00611861">
        <w:rPr>
          <w:rFonts w:eastAsia="Calibri" w:cstheme="minorHAnsi"/>
          <w:sz w:val="24"/>
          <w:szCs w:val="24"/>
        </w:rPr>
        <w:t xml:space="preserve"> </w:t>
      </w:r>
      <w:r w:rsidR="008B2A23">
        <w:rPr>
          <w:rFonts w:eastAsia="Calibri" w:cstheme="minorHAnsi"/>
          <w:sz w:val="24"/>
          <w:szCs w:val="24"/>
        </w:rPr>
        <w:t>państwie/</w:t>
      </w:r>
      <w:r w:rsidRPr="00611861">
        <w:rPr>
          <w:rFonts w:eastAsia="Calibri" w:cstheme="minorHAnsi"/>
          <w:sz w:val="24"/>
          <w:szCs w:val="24"/>
        </w:rPr>
        <w:t>państw</w:t>
      </w:r>
      <w:r w:rsidR="008B2A23">
        <w:rPr>
          <w:rFonts w:eastAsia="Calibri" w:cstheme="minorHAnsi"/>
          <w:sz w:val="24"/>
          <w:szCs w:val="24"/>
        </w:rPr>
        <w:t xml:space="preserve">ach </w:t>
      </w:r>
      <w:r w:rsidRPr="00611861">
        <w:rPr>
          <w:rFonts w:eastAsia="Calibri" w:cstheme="minorHAnsi"/>
          <w:sz w:val="24"/>
          <w:szCs w:val="24"/>
        </w:rPr>
        <w:t xml:space="preserve">za czyny zabronione odpowiadające przestępstwom określonym w rozdziale XIX </w:t>
      </w:r>
      <w:r w:rsidRPr="00611861">
        <w:rPr>
          <w:rFonts w:eastAsiaTheme="minorEastAsia" w:cstheme="minorHAnsi"/>
          <w:sz w:val="24"/>
          <w:szCs w:val="24"/>
        </w:rPr>
        <w:t xml:space="preserve">(Przestępstwa przeciwko życiu i zdrowiu) </w:t>
      </w:r>
      <w:r w:rsidRPr="00611861">
        <w:rPr>
          <w:rFonts w:eastAsia="Calibri" w:cstheme="minorHAnsi"/>
          <w:sz w:val="24"/>
          <w:szCs w:val="24"/>
        </w:rPr>
        <w:t xml:space="preserve">i XXV </w:t>
      </w:r>
      <w:r w:rsidRPr="00611861">
        <w:rPr>
          <w:rFonts w:eastAsiaTheme="minorEastAsia" w:cstheme="minorHAnsi"/>
          <w:sz w:val="24"/>
          <w:szCs w:val="24"/>
        </w:rPr>
        <w:t>(Przestępstwa przeciwko wolności seksualnej i obyczajności)</w:t>
      </w:r>
      <w:r w:rsidRPr="00611861">
        <w:rPr>
          <w:rFonts w:eastAsia="Calibri" w:cstheme="minorHAnsi"/>
          <w:sz w:val="24"/>
          <w:szCs w:val="24"/>
        </w:rPr>
        <w:t xml:space="preserve"> Kodeksu karnego, w art. 189a (Handel ludźmi) i art. 207 (Znęcanie się) Kodeksu karnego oraz w ustawie z dnia 29 lipca 2005 r. o przeciwdziałaniu narkomanii oraz nie wydano wobec mnie innego orzeczenia, w którym stwierdzono, iż dopuściłem/</w:t>
      </w:r>
      <w:proofErr w:type="spellStart"/>
      <w:r w:rsidRPr="00611861">
        <w:rPr>
          <w:rFonts w:eastAsia="Calibri" w:cstheme="minorHAnsi"/>
          <w:sz w:val="24"/>
          <w:szCs w:val="24"/>
        </w:rPr>
        <w:t>am</w:t>
      </w:r>
      <w:proofErr w:type="spellEnd"/>
      <w:r w:rsidRPr="00611861">
        <w:rPr>
          <w:rFonts w:eastAsia="Calibri" w:cstheme="minorHAnsi"/>
          <w:sz w:val="24"/>
          <w:szCs w:val="24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</w:t>
      </w:r>
      <w:r w:rsidRPr="00611861">
        <w:rPr>
          <w:rFonts w:eastAsia="Calibri" w:cstheme="minorHAnsi"/>
          <w:sz w:val="24"/>
          <w:szCs w:val="24"/>
        </w:rPr>
        <w:lastRenderedPageBreak/>
        <w:t>porad psychologicznych, rozwojem duchowym, uprawianiem sportu lub realizacją innych zainteresowań przez małoletnich, lub z opieką nad nimi.</w:t>
      </w:r>
    </w:p>
    <w:p w14:paraId="4C29CE58" w14:textId="584C14E9" w:rsidR="004D710E" w:rsidRPr="005A2374" w:rsidRDefault="004D710E" w:rsidP="004D710E">
      <w:pPr>
        <w:shd w:val="clear" w:color="auto" w:fill="FFFFFF"/>
        <w:spacing w:before="180" w:after="0" w:line="240" w:lineRule="auto"/>
        <w:rPr>
          <w:rFonts w:ascii="Segoe UI" w:eastAsia="Times New Roman" w:hAnsi="Segoe UI" w:cs="Segoe UI"/>
          <w:color w:val="111111"/>
          <w:sz w:val="21"/>
          <w:szCs w:val="21"/>
          <w:lang w:val="en-GB" w:eastAsia="pl-PL"/>
        </w:rPr>
      </w:pPr>
      <w:r w:rsidRPr="005A2374">
        <w:rPr>
          <w:rFonts w:ascii="Segoe UI" w:eastAsia="Times New Roman" w:hAnsi="Segoe UI" w:cs="Segoe UI"/>
          <w:color w:val="111111"/>
          <w:sz w:val="21"/>
          <w:szCs w:val="21"/>
          <w:lang w:val="en-GB" w:eastAsia="pl-PL"/>
        </w:rPr>
        <w:t xml:space="preserve">I confirm that I have not been legally convicted in the aforementioned country/countries for offenses corresponding to crimes specified in Chapter XIX (Crimes against life and health) and XXV (Crimes against sexual freedom and </w:t>
      </w:r>
      <w:r w:rsidR="007760AC">
        <w:rPr>
          <w:rFonts w:ascii="Segoe UI" w:eastAsia="Times New Roman" w:hAnsi="Segoe UI" w:cs="Segoe UI"/>
          <w:color w:val="111111"/>
          <w:sz w:val="21"/>
          <w:szCs w:val="21"/>
          <w:lang w:val="en-GB" w:eastAsia="pl-PL"/>
        </w:rPr>
        <w:t>decency</w:t>
      </w:r>
      <w:r w:rsidRPr="005A2374">
        <w:rPr>
          <w:rFonts w:ascii="Segoe UI" w:eastAsia="Times New Roman" w:hAnsi="Segoe UI" w:cs="Segoe UI"/>
          <w:color w:val="111111"/>
          <w:sz w:val="21"/>
          <w:szCs w:val="21"/>
          <w:lang w:val="en-GB" w:eastAsia="pl-PL"/>
        </w:rPr>
        <w:t xml:space="preserve">) of the Criminal Code, Article 189a (Human trafficking), and Article 207 (Maltreatment) of the Criminal Code. Additionally, no other ruling has been issued against me, stating that I have committed such prohibited acts, and I am not obligated by any court decision, other authorized body, or law to comply with a prohibition on occupying any or specific positions, performing any or specific professions, or engaging in activities related to the upbringing, education, recreation, treatment, psychological </w:t>
      </w:r>
      <w:proofErr w:type="spellStart"/>
      <w:r w:rsidRPr="005A2374">
        <w:rPr>
          <w:rFonts w:ascii="Segoe UI" w:eastAsia="Times New Roman" w:hAnsi="Segoe UI" w:cs="Segoe UI"/>
          <w:color w:val="111111"/>
          <w:sz w:val="21"/>
          <w:szCs w:val="21"/>
          <w:lang w:val="en-GB" w:eastAsia="pl-PL"/>
        </w:rPr>
        <w:t>counseling</w:t>
      </w:r>
      <w:proofErr w:type="spellEnd"/>
      <w:r w:rsidRPr="005A2374">
        <w:rPr>
          <w:rFonts w:ascii="Segoe UI" w:eastAsia="Times New Roman" w:hAnsi="Segoe UI" w:cs="Segoe UI"/>
          <w:color w:val="111111"/>
          <w:sz w:val="21"/>
          <w:szCs w:val="21"/>
          <w:lang w:val="en-GB" w:eastAsia="pl-PL"/>
        </w:rPr>
        <w:t>, spiritual development, sports, or other interests involving minors or their care.</w:t>
      </w:r>
    </w:p>
    <w:p w14:paraId="40007A7E" w14:textId="77777777" w:rsidR="004D710E" w:rsidRPr="004D710E" w:rsidRDefault="004D710E" w:rsidP="008B2A23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02AC008C" w14:textId="77777777" w:rsidR="00214115" w:rsidRPr="004D710E" w:rsidRDefault="00214115" w:rsidP="008B2A23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</w:p>
    <w:p w14:paraId="1B9DBDC6" w14:textId="2DFF4CF1" w:rsidR="00214115" w:rsidRDefault="00214115" w:rsidP="008B2A23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611861">
        <w:rPr>
          <w:rFonts w:eastAsia="Calibri" w:cstheme="minorHAnsi"/>
          <w:b/>
          <w:bCs/>
          <w:sz w:val="24"/>
          <w:szCs w:val="24"/>
        </w:rPr>
        <w:t>Jestem świadomy odpowiedzialności karnej za złożenie fałszywego oświadczenia.</w:t>
      </w:r>
    </w:p>
    <w:p w14:paraId="3637769E" w14:textId="08CE66AA" w:rsidR="004D710E" w:rsidRPr="004D710E" w:rsidRDefault="004D710E" w:rsidP="008B2A23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5A2374">
        <w:rPr>
          <w:rFonts w:ascii="Segoe UI" w:eastAsia="Times New Roman" w:hAnsi="Segoe UI" w:cs="Segoe UI"/>
          <w:b/>
          <w:color w:val="111111"/>
          <w:sz w:val="21"/>
          <w:szCs w:val="21"/>
          <w:lang w:val="en-GB" w:eastAsia="pl-PL"/>
        </w:rPr>
        <w:t>I am aware of the criminal liability for making a false statement.</w:t>
      </w:r>
    </w:p>
    <w:p w14:paraId="675A135B" w14:textId="4A62FA3B" w:rsidR="008B2A23" w:rsidRDefault="008B2A23" w:rsidP="00B74995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5226873E" w14:textId="77777777" w:rsidR="004D710E" w:rsidRPr="004D710E" w:rsidRDefault="004D710E" w:rsidP="00B74995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431D558" w14:textId="0CAC1497" w:rsidR="00214115" w:rsidRPr="00611861" w:rsidRDefault="004D710E" w:rsidP="004D710E">
      <w:pPr>
        <w:spacing w:after="0" w:line="240" w:lineRule="auto"/>
        <w:ind w:left="1416" w:firstLine="708"/>
        <w:jc w:val="center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</w:t>
      </w:r>
      <w:r w:rsidR="00282914">
        <w:rPr>
          <w:rFonts w:eastAsia="Calibri" w:cstheme="minorHAnsi"/>
          <w:sz w:val="24"/>
          <w:szCs w:val="24"/>
        </w:rPr>
        <w:t>……………..</w:t>
      </w:r>
      <w:r w:rsidR="00214115" w:rsidRPr="00611861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36D2876E" w14:textId="7E0661BF" w:rsidR="00214115" w:rsidRPr="004D710E" w:rsidRDefault="004D710E" w:rsidP="004D710E">
      <w:pPr>
        <w:tabs>
          <w:tab w:val="left" w:pos="8647"/>
        </w:tabs>
        <w:spacing w:after="0" w:line="240" w:lineRule="auto"/>
        <w:ind w:left="1416" w:right="991" w:firstLine="708"/>
        <w:rPr>
          <w:rFonts w:cstheme="minorHAnsi"/>
          <w:i/>
          <w:iCs/>
          <w:lang w:val="en-GB"/>
        </w:rPr>
      </w:pPr>
      <w:r w:rsidRPr="004D710E">
        <w:rPr>
          <w:rFonts w:eastAsia="Calibri" w:cstheme="minorHAnsi"/>
          <w:i/>
          <w:iCs/>
          <w:lang w:val="en-GB"/>
        </w:rPr>
        <w:t xml:space="preserve">                 </w:t>
      </w:r>
      <w:r>
        <w:rPr>
          <w:rFonts w:eastAsia="Calibri" w:cstheme="minorHAnsi"/>
          <w:i/>
          <w:iCs/>
          <w:lang w:val="en-GB"/>
        </w:rPr>
        <w:t xml:space="preserve">                               </w:t>
      </w:r>
      <w:r w:rsidR="00214115" w:rsidRPr="004D710E">
        <w:rPr>
          <w:rFonts w:eastAsia="Calibri" w:cstheme="minorHAnsi"/>
          <w:i/>
          <w:iCs/>
          <w:lang w:val="en-GB"/>
        </w:rPr>
        <w:t xml:space="preserve">(data, </w:t>
      </w:r>
      <w:proofErr w:type="spellStart"/>
      <w:r w:rsidR="00214115" w:rsidRPr="004D710E">
        <w:rPr>
          <w:rFonts w:eastAsia="Calibri" w:cstheme="minorHAnsi"/>
          <w:i/>
          <w:iCs/>
          <w:lang w:val="en-GB"/>
        </w:rPr>
        <w:t>czytelny</w:t>
      </w:r>
      <w:proofErr w:type="spellEnd"/>
      <w:r w:rsidR="00214115" w:rsidRPr="004D710E">
        <w:rPr>
          <w:rFonts w:eastAsia="Calibri" w:cstheme="minorHAnsi"/>
          <w:i/>
          <w:iCs/>
          <w:lang w:val="en-GB"/>
        </w:rPr>
        <w:t xml:space="preserve"> </w:t>
      </w:r>
      <w:proofErr w:type="spellStart"/>
      <w:r w:rsidR="00214115" w:rsidRPr="004D710E">
        <w:rPr>
          <w:rFonts w:eastAsia="Calibri" w:cstheme="minorHAnsi"/>
          <w:i/>
          <w:iCs/>
          <w:lang w:val="en-GB"/>
        </w:rPr>
        <w:t>podpis</w:t>
      </w:r>
      <w:proofErr w:type="spellEnd"/>
      <w:r w:rsidRPr="004D710E">
        <w:rPr>
          <w:rFonts w:eastAsia="Calibri" w:cstheme="minorHAnsi"/>
          <w:i/>
          <w:iCs/>
          <w:lang w:val="en-GB"/>
        </w:rPr>
        <w:t>/ date, legible signature</w:t>
      </w:r>
      <w:r w:rsidR="00214115" w:rsidRPr="004D710E">
        <w:rPr>
          <w:rFonts w:eastAsia="Calibri" w:cstheme="minorHAnsi"/>
          <w:i/>
          <w:iCs/>
          <w:lang w:val="en-GB"/>
        </w:rPr>
        <w:t>)</w:t>
      </w:r>
    </w:p>
    <w:p w14:paraId="45A2678B" w14:textId="2B1F3F40" w:rsidR="00214115" w:rsidRDefault="00214115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  <w:r w:rsidRPr="004D710E">
        <w:rPr>
          <w:rFonts w:eastAsia="Calibri" w:cstheme="minorHAnsi"/>
          <w:sz w:val="24"/>
          <w:szCs w:val="24"/>
          <w:lang w:val="en-GB"/>
        </w:rPr>
        <w:t xml:space="preserve"> </w:t>
      </w:r>
    </w:p>
    <w:p w14:paraId="68CA390A" w14:textId="30FB16B7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2BA33B68" w14:textId="302ABEDA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72E88244" w14:textId="5CDA5912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3F97F6CF" w14:textId="43E432EC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24826BC4" w14:textId="3A6D047D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0351F16D" w14:textId="79A7970B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2D5A86E6" w14:textId="04F5E061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67AD8CE7" w14:textId="08036572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05576CA2" w14:textId="05EF2865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42ED5E3E" w14:textId="2745492A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2814A587" w14:textId="3B1EFAA5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2E82542C" w14:textId="58E3F9B8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3CEFEA9A" w14:textId="5B07D8DB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57172B44" w14:textId="2EE3A426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6E1D147A" w14:textId="6CA781E1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712E94CA" w14:textId="230EF38F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0FA27744" w14:textId="66C615A9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5839E9CE" w14:textId="40CB75E1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5875FDBF" w14:textId="41946D64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76356978" w14:textId="7A1C201E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24092519" w14:textId="0DE0EFD9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095E216A" w14:textId="7B34A137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2D19C6A6" w14:textId="50E697F5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3960810C" w14:textId="46438A8B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2826C087" w14:textId="71B4C033" w:rsidR="004D710E" w:rsidRDefault="004D710E" w:rsidP="008B2A23">
      <w:pPr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3E3E5778" w14:textId="77777777" w:rsidR="004D710E" w:rsidRPr="004D710E" w:rsidRDefault="004D710E" w:rsidP="008B2A2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90D524B" w14:textId="3706F084" w:rsidR="00BD337B" w:rsidRPr="008B2A23" w:rsidRDefault="00BD337B" w:rsidP="00BD337B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8B2A23">
        <w:rPr>
          <w:rFonts w:cstheme="minorHAnsi"/>
          <w:sz w:val="20"/>
          <w:szCs w:val="20"/>
          <w:u w:val="single"/>
        </w:rPr>
        <w:t>Pouczenie</w:t>
      </w:r>
      <w:r w:rsidR="004D710E">
        <w:rPr>
          <w:rFonts w:cstheme="minorHAnsi"/>
          <w:sz w:val="20"/>
          <w:szCs w:val="20"/>
          <w:u w:val="single"/>
        </w:rPr>
        <w:t xml:space="preserve"> (</w:t>
      </w:r>
      <w:proofErr w:type="spellStart"/>
      <w:r w:rsidR="004D710E">
        <w:rPr>
          <w:rFonts w:cstheme="minorHAnsi"/>
          <w:sz w:val="20"/>
          <w:szCs w:val="20"/>
          <w:u w:val="single"/>
        </w:rPr>
        <w:t>Note</w:t>
      </w:r>
      <w:proofErr w:type="spellEnd"/>
      <w:r w:rsidR="004D710E">
        <w:rPr>
          <w:rFonts w:cstheme="minorHAnsi"/>
          <w:sz w:val="20"/>
          <w:szCs w:val="20"/>
          <w:u w:val="single"/>
        </w:rPr>
        <w:t>)</w:t>
      </w:r>
      <w:r w:rsidRPr="008B2A23">
        <w:rPr>
          <w:rFonts w:cstheme="minorHAnsi"/>
          <w:sz w:val="20"/>
          <w:szCs w:val="20"/>
          <w:u w:val="single"/>
        </w:rPr>
        <w:t>:</w:t>
      </w:r>
    </w:p>
    <w:p w14:paraId="0F1AFA90" w14:textId="326523BF" w:rsidR="00BD337B" w:rsidRPr="004D710E" w:rsidRDefault="00BD337B" w:rsidP="004D0BA5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eastAsia="Calibri" w:cstheme="minorHAnsi"/>
          <w:sz w:val="20"/>
          <w:szCs w:val="20"/>
          <w:lang w:val="en-GB"/>
        </w:rPr>
      </w:pP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Określenie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“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państwo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mojego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obywatelstwa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”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dotyczy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osób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,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które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nie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są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obywatelami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RP</w:t>
      </w:r>
      <w:r w:rsidR="004D710E" w:rsidRPr="004D710E">
        <w:rPr>
          <w:rFonts w:eastAsia="Calibri" w:cstheme="minorHAnsi"/>
          <w:sz w:val="20"/>
          <w:szCs w:val="20"/>
          <w:lang w:val="en-GB"/>
        </w:rPr>
        <w:t xml:space="preserve"> (</w:t>
      </w:r>
      <w:r w:rsidR="004D710E" w:rsidRPr="004D710E">
        <w:rPr>
          <w:rFonts w:eastAsia="Times New Roman" w:cstheme="minorHAnsi"/>
          <w:i/>
          <w:iCs/>
          <w:color w:val="111111"/>
          <w:sz w:val="20"/>
          <w:szCs w:val="20"/>
          <w:lang w:val="en-GB" w:eastAsia="pl-PL"/>
        </w:rPr>
        <w:t>The term “country of my citizenship” refers to individuals who are not citizens of the Republic of Poland</w:t>
      </w:r>
      <w:r w:rsidR="004D710E" w:rsidRPr="004D710E">
        <w:rPr>
          <w:rFonts w:eastAsia="Times New Roman" w:cstheme="minorHAnsi"/>
          <w:color w:val="111111"/>
          <w:sz w:val="20"/>
          <w:szCs w:val="20"/>
          <w:lang w:val="en-GB" w:eastAsia="pl-PL"/>
        </w:rPr>
        <w:t>)</w:t>
      </w:r>
      <w:r w:rsidRPr="004D710E">
        <w:rPr>
          <w:rFonts w:eastAsia="Calibri" w:cstheme="minorHAnsi"/>
          <w:sz w:val="20"/>
          <w:szCs w:val="20"/>
          <w:lang w:val="en-GB"/>
        </w:rPr>
        <w:t>.</w:t>
      </w:r>
    </w:p>
    <w:p w14:paraId="4524E51E" w14:textId="77777777" w:rsidR="007760AC" w:rsidRDefault="00BD337B" w:rsidP="007760AC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val="en-GB"/>
        </w:rPr>
      </w:pP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Zgodnie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z art. 25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Kodeksu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cywilnego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miejscem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zamieszkania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osoby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fizycznej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jest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miejscowość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, w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której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osoba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ta</w:t>
      </w:r>
      <w:r w:rsidR="00282914" w:rsidRPr="004D710E">
        <w:rPr>
          <w:rFonts w:eastAsia="Calibri" w:cstheme="minorHAnsi"/>
          <w:sz w:val="20"/>
          <w:szCs w:val="20"/>
          <w:lang w:val="en-GB"/>
        </w:rPr>
        <w:t> 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przebywa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z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zamiarem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stałego</w:t>
      </w:r>
      <w:proofErr w:type="spellEnd"/>
      <w:r w:rsidRPr="004D710E">
        <w:rPr>
          <w:rFonts w:eastAsia="Calibri" w:cstheme="minorHAnsi"/>
          <w:sz w:val="20"/>
          <w:szCs w:val="20"/>
          <w:lang w:val="en-GB"/>
        </w:rPr>
        <w:t xml:space="preserve"> </w:t>
      </w:r>
      <w:proofErr w:type="spellStart"/>
      <w:r w:rsidRPr="004D710E">
        <w:rPr>
          <w:rFonts w:eastAsia="Calibri" w:cstheme="minorHAnsi"/>
          <w:sz w:val="20"/>
          <w:szCs w:val="20"/>
          <w:lang w:val="en-GB"/>
        </w:rPr>
        <w:t>pobytu</w:t>
      </w:r>
      <w:proofErr w:type="spellEnd"/>
      <w:r w:rsidR="004D710E" w:rsidRPr="004D710E">
        <w:rPr>
          <w:rFonts w:eastAsia="Calibri" w:cstheme="minorHAnsi"/>
          <w:sz w:val="20"/>
          <w:szCs w:val="20"/>
          <w:lang w:val="en-GB"/>
        </w:rPr>
        <w:t xml:space="preserve"> (</w:t>
      </w:r>
      <w:r w:rsidR="004D710E" w:rsidRPr="004D710E">
        <w:rPr>
          <w:rFonts w:eastAsia="Times New Roman" w:cstheme="minorHAnsi"/>
          <w:color w:val="111111"/>
          <w:sz w:val="20"/>
          <w:szCs w:val="20"/>
          <w:lang w:val="en-GB" w:eastAsia="pl-PL"/>
        </w:rPr>
        <w:t>According to Article 25 of the Civil Code, the place of residence for a natural person is the locality where the person resides with the intention of permanent stay)</w:t>
      </w:r>
      <w:r w:rsidRPr="004D710E">
        <w:rPr>
          <w:rFonts w:eastAsia="Calibri" w:cstheme="minorHAnsi"/>
          <w:sz w:val="20"/>
          <w:szCs w:val="20"/>
          <w:lang w:val="en-GB"/>
        </w:rPr>
        <w:t>.</w:t>
      </w:r>
    </w:p>
    <w:p w14:paraId="19C1ED19" w14:textId="66E39DAD" w:rsidR="007760AC" w:rsidRPr="007760AC" w:rsidRDefault="007760AC" w:rsidP="007760AC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val="en-GB"/>
        </w:rPr>
      </w:pPr>
      <w:r w:rsidRPr="007760AC">
        <w:rPr>
          <w:rFonts w:ascii="Segoe UI" w:eastAsia="Times New Roman" w:hAnsi="Segoe UI" w:cs="Segoe UI"/>
          <w:color w:val="111111"/>
          <w:sz w:val="21"/>
          <w:szCs w:val="21"/>
          <w:lang w:val="en-GB" w:eastAsia="pl-PL"/>
        </w:rPr>
        <w:t>The Criminal Code refers to the act of June 76, 1997 Criminal Code (Journal of Laws, 2024, it. 17).</w:t>
      </w:r>
    </w:p>
    <w:p w14:paraId="05E8CBA7" w14:textId="77777777" w:rsidR="007760AC" w:rsidRPr="004D710E" w:rsidRDefault="007760AC" w:rsidP="007760AC">
      <w:pPr>
        <w:pStyle w:val="Akapitzlist"/>
        <w:spacing w:after="0" w:line="240" w:lineRule="auto"/>
        <w:ind w:left="284"/>
        <w:jc w:val="both"/>
        <w:rPr>
          <w:rFonts w:eastAsia="Calibri" w:cstheme="minorHAnsi"/>
          <w:sz w:val="20"/>
          <w:szCs w:val="20"/>
          <w:lang w:val="en-GB"/>
        </w:rPr>
      </w:pPr>
    </w:p>
    <w:p w14:paraId="46863599" w14:textId="5592A586" w:rsidR="00564ED6" w:rsidRPr="004D710E" w:rsidRDefault="00564ED6" w:rsidP="00591DA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GB" w:eastAsia="pl-PL"/>
          <w14:ligatures w14:val="none"/>
        </w:rPr>
      </w:pPr>
    </w:p>
    <w:p w14:paraId="55E4D32C" w14:textId="6DB30B0C" w:rsidR="009A4062" w:rsidRPr="007760AC" w:rsidRDefault="009A4062" w:rsidP="007760AC">
      <w:pPr>
        <w:rPr>
          <w:rFonts w:ascii="Calibri" w:eastAsia="Times New Roman" w:hAnsi="Calibri" w:cs="Calibri"/>
          <w:b/>
          <w:bCs/>
          <w:kern w:val="0"/>
          <w:sz w:val="20"/>
          <w:szCs w:val="20"/>
          <w:lang w:val="en-GB" w:eastAsia="pl-PL"/>
          <w14:ligatures w14:val="none"/>
        </w:rPr>
      </w:pPr>
    </w:p>
    <w:sectPr w:rsidR="009A4062" w:rsidRPr="007760AC" w:rsidSect="00A1689E">
      <w:pgSz w:w="11906" w:h="16838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341"/>
    <w:multiLevelType w:val="hybridMultilevel"/>
    <w:tmpl w:val="7C80B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926"/>
    <w:multiLevelType w:val="multilevel"/>
    <w:tmpl w:val="06D440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B50F7"/>
    <w:multiLevelType w:val="hybridMultilevel"/>
    <w:tmpl w:val="627A7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841AA"/>
    <w:multiLevelType w:val="multilevel"/>
    <w:tmpl w:val="C1BCC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5ACC"/>
    <w:multiLevelType w:val="hybridMultilevel"/>
    <w:tmpl w:val="D2EC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0183"/>
    <w:multiLevelType w:val="hybridMultilevel"/>
    <w:tmpl w:val="560C7090"/>
    <w:lvl w:ilvl="0" w:tplc="70BEAB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091318"/>
    <w:multiLevelType w:val="hybridMultilevel"/>
    <w:tmpl w:val="06A2F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62728"/>
    <w:multiLevelType w:val="multilevel"/>
    <w:tmpl w:val="A95A6A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0147C"/>
    <w:multiLevelType w:val="multilevel"/>
    <w:tmpl w:val="FAF6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546D8"/>
    <w:multiLevelType w:val="multilevel"/>
    <w:tmpl w:val="FB3C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E3BC5"/>
    <w:multiLevelType w:val="hybridMultilevel"/>
    <w:tmpl w:val="7C56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353B"/>
    <w:multiLevelType w:val="hybridMultilevel"/>
    <w:tmpl w:val="45D2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93A55"/>
    <w:multiLevelType w:val="multilevel"/>
    <w:tmpl w:val="F9CC93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849D9"/>
    <w:multiLevelType w:val="hybridMultilevel"/>
    <w:tmpl w:val="984C17D0"/>
    <w:lvl w:ilvl="0" w:tplc="B668262C">
      <w:start w:val="4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16F7B"/>
    <w:multiLevelType w:val="hybridMultilevel"/>
    <w:tmpl w:val="A6E40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D71BD"/>
    <w:multiLevelType w:val="hybridMultilevel"/>
    <w:tmpl w:val="17A8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47298"/>
    <w:multiLevelType w:val="hybridMultilevel"/>
    <w:tmpl w:val="461E6064"/>
    <w:lvl w:ilvl="0" w:tplc="8EA49980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E51496"/>
    <w:multiLevelType w:val="multilevel"/>
    <w:tmpl w:val="FD22A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8660F"/>
    <w:multiLevelType w:val="hybridMultilevel"/>
    <w:tmpl w:val="9200951E"/>
    <w:lvl w:ilvl="0" w:tplc="DB42059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F147A"/>
    <w:multiLevelType w:val="hybridMultilevel"/>
    <w:tmpl w:val="972A92F0"/>
    <w:lvl w:ilvl="0" w:tplc="A172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67A3E"/>
    <w:multiLevelType w:val="multilevel"/>
    <w:tmpl w:val="C9FC6C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837BD5"/>
    <w:multiLevelType w:val="multilevel"/>
    <w:tmpl w:val="EE2EE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2A2B"/>
    <w:multiLevelType w:val="hybridMultilevel"/>
    <w:tmpl w:val="D79E7F5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48B3F4E"/>
    <w:multiLevelType w:val="hybridMultilevel"/>
    <w:tmpl w:val="0AEC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464B"/>
    <w:multiLevelType w:val="hybridMultilevel"/>
    <w:tmpl w:val="D79E7F50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6294478"/>
    <w:multiLevelType w:val="hybridMultilevel"/>
    <w:tmpl w:val="05BC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435A4"/>
    <w:multiLevelType w:val="multilevel"/>
    <w:tmpl w:val="01EC0A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660098"/>
    <w:multiLevelType w:val="multilevel"/>
    <w:tmpl w:val="E50A4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D87197"/>
    <w:multiLevelType w:val="hybridMultilevel"/>
    <w:tmpl w:val="C5561A8E"/>
    <w:lvl w:ilvl="0" w:tplc="8174D834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138D9"/>
    <w:multiLevelType w:val="multilevel"/>
    <w:tmpl w:val="5E6A80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29"/>
  </w:num>
  <w:num w:numId="4">
    <w:abstractNumId w:val="12"/>
  </w:num>
  <w:num w:numId="5">
    <w:abstractNumId w:val="5"/>
  </w:num>
  <w:num w:numId="6">
    <w:abstractNumId w:val="6"/>
  </w:num>
  <w:num w:numId="7">
    <w:abstractNumId w:val="20"/>
  </w:num>
  <w:num w:numId="8">
    <w:abstractNumId w:val="0"/>
  </w:num>
  <w:num w:numId="9">
    <w:abstractNumId w:val="8"/>
  </w:num>
  <w:num w:numId="10">
    <w:abstractNumId w:val="28"/>
  </w:num>
  <w:num w:numId="11">
    <w:abstractNumId w:val="22"/>
  </w:num>
  <w:num w:numId="12">
    <w:abstractNumId w:val="3"/>
  </w:num>
  <w:num w:numId="13">
    <w:abstractNumId w:val="18"/>
  </w:num>
  <w:num w:numId="14">
    <w:abstractNumId w:val="27"/>
  </w:num>
  <w:num w:numId="15">
    <w:abstractNumId w:val="1"/>
  </w:num>
  <w:num w:numId="16">
    <w:abstractNumId w:val="30"/>
  </w:num>
  <w:num w:numId="17">
    <w:abstractNumId w:val="13"/>
  </w:num>
  <w:num w:numId="18">
    <w:abstractNumId w:val="21"/>
  </w:num>
  <w:num w:numId="19">
    <w:abstractNumId w:val="7"/>
  </w:num>
  <w:num w:numId="20">
    <w:abstractNumId w:val="2"/>
  </w:num>
  <w:num w:numId="21">
    <w:abstractNumId w:val="4"/>
  </w:num>
  <w:num w:numId="22">
    <w:abstractNumId w:val="16"/>
  </w:num>
  <w:num w:numId="23">
    <w:abstractNumId w:val="24"/>
  </w:num>
  <w:num w:numId="24">
    <w:abstractNumId w:val="10"/>
  </w:num>
  <w:num w:numId="25">
    <w:abstractNumId w:val="11"/>
  </w:num>
  <w:num w:numId="26">
    <w:abstractNumId w:val="2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</w:num>
  <w:num w:numId="31">
    <w:abstractNumId w:val="14"/>
  </w:num>
  <w:num w:numId="32">
    <w:abstractNumId w:val="25"/>
  </w:num>
  <w:num w:numId="33">
    <w:abstractNumId w:val="17"/>
  </w:num>
  <w:num w:numId="34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94"/>
    <w:rsid w:val="00001E8B"/>
    <w:rsid w:val="000121F3"/>
    <w:rsid w:val="00014A69"/>
    <w:rsid w:val="00037946"/>
    <w:rsid w:val="00047B2E"/>
    <w:rsid w:val="000568E7"/>
    <w:rsid w:val="000655EA"/>
    <w:rsid w:val="000723BD"/>
    <w:rsid w:val="000726FE"/>
    <w:rsid w:val="00073159"/>
    <w:rsid w:val="000B2FEA"/>
    <w:rsid w:val="000D3571"/>
    <w:rsid w:val="000D581F"/>
    <w:rsid w:val="000D7BD4"/>
    <w:rsid w:val="000F1EE6"/>
    <w:rsid w:val="001023D9"/>
    <w:rsid w:val="00113DCA"/>
    <w:rsid w:val="00150E79"/>
    <w:rsid w:val="00154EDC"/>
    <w:rsid w:val="00165223"/>
    <w:rsid w:val="00165CF0"/>
    <w:rsid w:val="001B2B0E"/>
    <w:rsid w:val="001B7ACD"/>
    <w:rsid w:val="001D14C0"/>
    <w:rsid w:val="001D46FB"/>
    <w:rsid w:val="00214115"/>
    <w:rsid w:val="002277E6"/>
    <w:rsid w:val="00261692"/>
    <w:rsid w:val="00282914"/>
    <w:rsid w:val="00293B42"/>
    <w:rsid w:val="002A0550"/>
    <w:rsid w:val="002C41FC"/>
    <w:rsid w:val="002D10EB"/>
    <w:rsid w:val="002D6E38"/>
    <w:rsid w:val="002E37F8"/>
    <w:rsid w:val="002E54FA"/>
    <w:rsid w:val="00312A42"/>
    <w:rsid w:val="003134C4"/>
    <w:rsid w:val="00336B7E"/>
    <w:rsid w:val="003535B7"/>
    <w:rsid w:val="00357EB3"/>
    <w:rsid w:val="00362526"/>
    <w:rsid w:val="00371B81"/>
    <w:rsid w:val="003823C9"/>
    <w:rsid w:val="00387D7D"/>
    <w:rsid w:val="00391C69"/>
    <w:rsid w:val="003A1635"/>
    <w:rsid w:val="003A1FF3"/>
    <w:rsid w:val="003A229F"/>
    <w:rsid w:val="003A59BE"/>
    <w:rsid w:val="003A73CD"/>
    <w:rsid w:val="003A757D"/>
    <w:rsid w:val="003B6094"/>
    <w:rsid w:val="003D35B2"/>
    <w:rsid w:val="003D3670"/>
    <w:rsid w:val="003E28EB"/>
    <w:rsid w:val="003E50C3"/>
    <w:rsid w:val="00421D9C"/>
    <w:rsid w:val="004240CF"/>
    <w:rsid w:val="00425B3C"/>
    <w:rsid w:val="00443AC0"/>
    <w:rsid w:val="0045443F"/>
    <w:rsid w:val="004671AE"/>
    <w:rsid w:val="004741E8"/>
    <w:rsid w:val="00474BF7"/>
    <w:rsid w:val="00486B40"/>
    <w:rsid w:val="00487729"/>
    <w:rsid w:val="00487F65"/>
    <w:rsid w:val="004977D0"/>
    <w:rsid w:val="004A19C0"/>
    <w:rsid w:val="004A2315"/>
    <w:rsid w:val="004A2BF4"/>
    <w:rsid w:val="004A368A"/>
    <w:rsid w:val="004B421C"/>
    <w:rsid w:val="004C4496"/>
    <w:rsid w:val="004D0BA5"/>
    <w:rsid w:val="004D4A5D"/>
    <w:rsid w:val="004D6CBC"/>
    <w:rsid w:val="004D710E"/>
    <w:rsid w:val="004E461D"/>
    <w:rsid w:val="00501A9E"/>
    <w:rsid w:val="005108BE"/>
    <w:rsid w:val="00541D81"/>
    <w:rsid w:val="00545545"/>
    <w:rsid w:val="00564ED6"/>
    <w:rsid w:val="00570FB5"/>
    <w:rsid w:val="00580F22"/>
    <w:rsid w:val="00585222"/>
    <w:rsid w:val="00591DA8"/>
    <w:rsid w:val="005B69E0"/>
    <w:rsid w:val="005D5F06"/>
    <w:rsid w:val="005E72B7"/>
    <w:rsid w:val="006039C0"/>
    <w:rsid w:val="00611861"/>
    <w:rsid w:val="00616860"/>
    <w:rsid w:val="00642975"/>
    <w:rsid w:val="00664492"/>
    <w:rsid w:val="00665601"/>
    <w:rsid w:val="00672586"/>
    <w:rsid w:val="00672C5E"/>
    <w:rsid w:val="00676595"/>
    <w:rsid w:val="006920BB"/>
    <w:rsid w:val="006940C9"/>
    <w:rsid w:val="006D259B"/>
    <w:rsid w:val="006E4DA5"/>
    <w:rsid w:val="006F384D"/>
    <w:rsid w:val="00736058"/>
    <w:rsid w:val="007419ED"/>
    <w:rsid w:val="00742034"/>
    <w:rsid w:val="00770FBB"/>
    <w:rsid w:val="007760AC"/>
    <w:rsid w:val="00776FC7"/>
    <w:rsid w:val="00784482"/>
    <w:rsid w:val="00791B57"/>
    <w:rsid w:val="0079396B"/>
    <w:rsid w:val="0079496E"/>
    <w:rsid w:val="007B2BD5"/>
    <w:rsid w:val="007C4FA6"/>
    <w:rsid w:val="007D21FC"/>
    <w:rsid w:val="007D3FE5"/>
    <w:rsid w:val="007E5C50"/>
    <w:rsid w:val="00804870"/>
    <w:rsid w:val="008079DF"/>
    <w:rsid w:val="00822CBB"/>
    <w:rsid w:val="008306B7"/>
    <w:rsid w:val="008360CE"/>
    <w:rsid w:val="00842874"/>
    <w:rsid w:val="00842BBC"/>
    <w:rsid w:val="00845A9C"/>
    <w:rsid w:val="0085291C"/>
    <w:rsid w:val="008850BD"/>
    <w:rsid w:val="00896DDA"/>
    <w:rsid w:val="008A6043"/>
    <w:rsid w:val="008B2A23"/>
    <w:rsid w:val="008B7EC8"/>
    <w:rsid w:val="008D0AE2"/>
    <w:rsid w:val="008E464F"/>
    <w:rsid w:val="008F1537"/>
    <w:rsid w:val="00933FEF"/>
    <w:rsid w:val="0095337C"/>
    <w:rsid w:val="009629AD"/>
    <w:rsid w:val="00971A68"/>
    <w:rsid w:val="00973561"/>
    <w:rsid w:val="009A4062"/>
    <w:rsid w:val="009D57BF"/>
    <w:rsid w:val="009E3C50"/>
    <w:rsid w:val="009F6345"/>
    <w:rsid w:val="00A1689E"/>
    <w:rsid w:val="00A22B6F"/>
    <w:rsid w:val="00A5362D"/>
    <w:rsid w:val="00A60212"/>
    <w:rsid w:val="00A665F0"/>
    <w:rsid w:val="00A732C6"/>
    <w:rsid w:val="00A82DB4"/>
    <w:rsid w:val="00AB0C26"/>
    <w:rsid w:val="00AC7CDF"/>
    <w:rsid w:val="00AD30DC"/>
    <w:rsid w:val="00AF75E8"/>
    <w:rsid w:val="00B04A3A"/>
    <w:rsid w:val="00B33453"/>
    <w:rsid w:val="00B439A9"/>
    <w:rsid w:val="00B46CB4"/>
    <w:rsid w:val="00B54E22"/>
    <w:rsid w:val="00B74995"/>
    <w:rsid w:val="00B86A0E"/>
    <w:rsid w:val="00B87DF1"/>
    <w:rsid w:val="00BC1FB2"/>
    <w:rsid w:val="00BD337B"/>
    <w:rsid w:val="00BF79A0"/>
    <w:rsid w:val="00C11261"/>
    <w:rsid w:val="00C174B7"/>
    <w:rsid w:val="00C36FEE"/>
    <w:rsid w:val="00C57D92"/>
    <w:rsid w:val="00C71CE1"/>
    <w:rsid w:val="00C90C3A"/>
    <w:rsid w:val="00CA3819"/>
    <w:rsid w:val="00CC1062"/>
    <w:rsid w:val="00CC281A"/>
    <w:rsid w:val="00CD1483"/>
    <w:rsid w:val="00CE4EFD"/>
    <w:rsid w:val="00CE706D"/>
    <w:rsid w:val="00D12F90"/>
    <w:rsid w:val="00D26D60"/>
    <w:rsid w:val="00D30F5A"/>
    <w:rsid w:val="00D30FFB"/>
    <w:rsid w:val="00D313FA"/>
    <w:rsid w:val="00D31812"/>
    <w:rsid w:val="00D33FBF"/>
    <w:rsid w:val="00D42CAC"/>
    <w:rsid w:val="00D46E6F"/>
    <w:rsid w:val="00D54FC2"/>
    <w:rsid w:val="00D74A52"/>
    <w:rsid w:val="00DB1349"/>
    <w:rsid w:val="00DC2906"/>
    <w:rsid w:val="00DE1D1A"/>
    <w:rsid w:val="00DE7BF7"/>
    <w:rsid w:val="00DF1B44"/>
    <w:rsid w:val="00DF783C"/>
    <w:rsid w:val="00DF7A1F"/>
    <w:rsid w:val="00E00846"/>
    <w:rsid w:val="00E05851"/>
    <w:rsid w:val="00E123B3"/>
    <w:rsid w:val="00E20798"/>
    <w:rsid w:val="00E24D95"/>
    <w:rsid w:val="00E33862"/>
    <w:rsid w:val="00E463D6"/>
    <w:rsid w:val="00E522C1"/>
    <w:rsid w:val="00E57E8C"/>
    <w:rsid w:val="00E603BB"/>
    <w:rsid w:val="00E8203C"/>
    <w:rsid w:val="00E91B9E"/>
    <w:rsid w:val="00E94DD7"/>
    <w:rsid w:val="00EA135F"/>
    <w:rsid w:val="00EB4E09"/>
    <w:rsid w:val="00ED51E3"/>
    <w:rsid w:val="00EE15FB"/>
    <w:rsid w:val="00EE7B28"/>
    <w:rsid w:val="00F024BB"/>
    <w:rsid w:val="00F1111E"/>
    <w:rsid w:val="00F13368"/>
    <w:rsid w:val="00F37535"/>
    <w:rsid w:val="00F51D93"/>
    <w:rsid w:val="00F83733"/>
    <w:rsid w:val="00F966E2"/>
    <w:rsid w:val="00FA72F0"/>
    <w:rsid w:val="00FE0309"/>
    <w:rsid w:val="00FE0AA7"/>
    <w:rsid w:val="00FE10DB"/>
    <w:rsid w:val="00FF6CE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F347"/>
  <w15:chartTrackingRefBased/>
  <w15:docId w15:val="{2989873E-A619-4705-BD14-10451B1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95"/>
  </w:style>
  <w:style w:type="paragraph" w:styleId="Nagwek1">
    <w:name w:val="heading 1"/>
    <w:basedOn w:val="Normalny"/>
    <w:link w:val="Nagwek1Znak"/>
    <w:uiPriority w:val="9"/>
    <w:qFormat/>
    <w:rsid w:val="003B6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3B6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3B6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0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B609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B609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B6094"/>
    <w:rPr>
      <w:color w:val="0000FF"/>
      <w:u w:val="single"/>
    </w:rPr>
  </w:style>
  <w:style w:type="character" w:customStyle="1" w:styleId="Tytu1">
    <w:name w:val="Tytuł1"/>
    <w:basedOn w:val="Domylnaczcionkaakapitu"/>
    <w:rsid w:val="003B6094"/>
  </w:style>
  <w:style w:type="paragraph" w:styleId="NormalnyWeb">
    <w:name w:val="Normal (Web)"/>
    <w:basedOn w:val="Normalny"/>
    <w:uiPriority w:val="99"/>
    <w:semiHidden/>
    <w:unhideWhenUsed/>
    <w:rsid w:val="003B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B609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A7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33F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33F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37946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ormaltextrunscxw20416604bcx0">
    <w:name w:val="normaltextrun scxw20416604 bcx0"/>
    <w:basedOn w:val="Domylnaczcionkaakapitu"/>
    <w:rsid w:val="00037946"/>
  </w:style>
  <w:style w:type="paragraph" w:customStyle="1" w:styleId="Default">
    <w:name w:val="Default"/>
    <w:rsid w:val="00A665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61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FE10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10D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7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59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91DA8"/>
  </w:style>
  <w:style w:type="character" w:customStyle="1" w:styleId="eop">
    <w:name w:val="eop"/>
    <w:basedOn w:val="Domylnaczcionkaakapitu"/>
    <w:rsid w:val="00591DA8"/>
  </w:style>
  <w:style w:type="paragraph" w:customStyle="1" w:styleId="parinner">
    <w:name w:val="parinner"/>
    <w:basedOn w:val="Normalny"/>
    <w:rsid w:val="00A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otnote">
    <w:name w:val="footnote"/>
    <w:basedOn w:val="Domylnaczcionkaakapitu"/>
    <w:rsid w:val="00A732C6"/>
  </w:style>
  <w:style w:type="character" w:customStyle="1" w:styleId="articletitle">
    <w:name w:val="articletitle"/>
    <w:basedOn w:val="Domylnaczcionkaakapitu"/>
    <w:rsid w:val="00A732C6"/>
  </w:style>
  <w:style w:type="paragraph" w:styleId="Tekstdymka">
    <w:name w:val="Balloon Text"/>
    <w:basedOn w:val="Normalny"/>
    <w:link w:val="TekstdymkaZnak"/>
    <w:uiPriority w:val="99"/>
    <w:semiHidden/>
    <w:unhideWhenUsed/>
    <w:rsid w:val="0044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A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B7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72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9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87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2" ma:contentTypeDescription="Utwórz nowy dokument." ma:contentTypeScope="" ma:versionID="4dcaebd2addd5d394b5125f6be1fa4b2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ef9a4915a147b208bc2279483617bb08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7118fa-9074-4330-a3b5-f4132adcb3c6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>
      <Value>1</Value>
    </TaxCatchAll>
    <lcf76f155ced4ddcb4097134ff3c332f xmlns="7079d0dd-8300-4b74-89aa-b8c1b1857672">
      <Terms xmlns="http://schemas.microsoft.com/office/infopath/2007/PartnerControls"/>
    </lcf76f155ced4ddcb4097134ff3c332f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Props1.xml><?xml version="1.0" encoding="utf-8"?>
<ds:datastoreItem xmlns:ds="http://schemas.openxmlformats.org/officeDocument/2006/customXml" ds:itemID="{3F0B7E85-652B-40C4-8AFB-7D1FEAE09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4717C-5842-49A3-BFA0-B61566127312}"/>
</file>

<file path=customXml/itemProps3.xml><?xml version="1.0" encoding="utf-8"?>
<ds:datastoreItem xmlns:ds="http://schemas.openxmlformats.org/officeDocument/2006/customXml" ds:itemID="{A364BB44-59EA-4BE4-874B-8C59EC87400E}">
  <ds:schemaRefs>
    <ds:schemaRef ds:uri="http://schemas.microsoft.com/office/2006/metadata/properties"/>
    <ds:schemaRef ds:uri="http://schemas.microsoft.com/office/infopath/2007/PartnerControls"/>
    <ds:schemaRef ds:uri="96bb9900-802e-4986-a423-801461cb1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Sławińska</dc:creator>
  <cp:keywords/>
  <dc:description/>
  <cp:lastModifiedBy>Agnieszka Dejda</cp:lastModifiedBy>
  <cp:revision>2</cp:revision>
  <cp:lastPrinted>2024-04-15T13:38:00Z</cp:lastPrinted>
  <dcterms:created xsi:type="dcterms:W3CDTF">2024-05-06T12:57:00Z</dcterms:created>
  <dcterms:modified xsi:type="dcterms:W3CDTF">2024-05-06T12:57:00Z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</Properties>
</file>